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F8" w:rsidRDefault="004535F8" w:rsidP="004535F8">
      <w:pPr>
        <w:jc w:val="center"/>
        <w:rPr>
          <w:sz w:val="28"/>
          <w:szCs w:val="28"/>
        </w:rPr>
      </w:pPr>
      <w:r>
        <w:rPr>
          <w:sz w:val="28"/>
          <w:szCs w:val="28"/>
        </w:rPr>
        <w:t>Муниципальное общеобразовательное учреждение</w:t>
      </w:r>
    </w:p>
    <w:p w:rsidR="004535F8" w:rsidRPr="0049575F" w:rsidRDefault="004535F8" w:rsidP="004535F8">
      <w:pPr>
        <w:jc w:val="center"/>
        <w:rPr>
          <w:sz w:val="28"/>
          <w:szCs w:val="28"/>
        </w:rPr>
      </w:pPr>
      <w:r>
        <w:rPr>
          <w:sz w:val="28"/>
          <w:szCs w:val="28"/>
        </w:rPr>
        <w:t xml:space="preserve">«Основная общеобразовательная школа» с. Трубетчино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3397"/>
        <w:gridCol w:w="3379"/>
      </w:tblGrid>
      <w:tr w:rsidR="004535F8" w:rsidTr="004948E9">
        <w:tblPrEx>
          <w:tblCellMar>
            <w:top w:w="0" w:type="dxa"/>
            <w:bottom w:w="0" w:type="dxa"/>
          </w:tblCellMar>
        </w:tblPrEx>
        <w:tc>
          <w:tcPr>
            <w:tcW w:w="3397" w:type="dxa"/>
          </w:tcPr>
          <w:p w:rsidR="004535F8" w:rsidRDefault="004535F8" w:rsidP="004948E9">
            <w:pPr>
              <w:rPr>
                <w:sz w:val="24"/>
              </w:rPr>
            </w:pPr>
            <w:r>
              <w:rPr>
                <w:sz w:val="24"/>
              </w:rPr>
              <w:t xml:space="preserve">Рассмотрено </w:t>
            </w:r>
          </w:p>
          <w:p w:rsidR="004535F8" w:rsidRDefault="004535F8" w:rsidP="004948E9">
            <w:pPr>
              <w:rPr>
                <w:sz w:val="24"/>
              </w:rPr>
            </w:pPr>
            <w:r>
              <w:rPr>
                <w:sz w:val="24"/>
              </w:rPr>
              <w:t>Руководитель МО</w:t>
            </w:r>
          </w:p>
          <w:p w:rsidR="004535F8" w:rsidRDefault="004535F8" w:rsidP="004948E9">
            <w:pPr>
              <w:rPr>
                <w:sz w:val="24"/>
              </w:rPr>
            </w:pPr>
            <w:r>
              <w:rPr>
                <w:sz w:val="24"/>
              </w:rPr>
              <w:t>________ Солонина Е.А.</w:t>
            </w:r>
          </w:p>
          <w:p w:rsidR="004535F8" w:rsidRDefault="004535F8" w:rsidP="004948E9">
            <w:pPr>
              <w:rPr>
                <w:sz w:val="24"/>
              </w:rPr>
            </w:pPr>
            <w:r>
              <w:rPr>
                <w:sz w:val="24"/>
              </w:rPr>
              <w:t>Протокол № ____</w:t>
            </w:r>
          </w:p>
          <w:p w:rsidR="004535F8" w:rsidRDefault="004535F8" w:rsidP="004948E9">
            <w:pPr>
              <w:rPr>
                <w:sz w:val="24"/>
              </w:rPr>
            </w:pPr>
            <w:r>
              <w:rPr>
                <w:sz w:val="24"/>
              </w:rPr>
              <w:t>от «____»_________ 2015г.</w:t>
            </w:r>
            <w:r>
              <w:rPr>
                <w:sz w:val="24"/>
              </w:rPr>
              <w:tab/>
            </w:r>
          </w:p>
        </w:tc>
        <w:tc>
          <w:tcPr>
            <w:tcW w:w="3397" w:type="dxa"/>
          </w:tcPr>
          <w:p w:rsidR="004535F8" w:rsidRDefault="004535F8" w:rsidP="004948E9">
            <w:pPr>
              <w:rPr>
                <w:sz w:val="24"/>
              </w:rPr>
            </w:pPr>
            <w:r>
              <w:rPr>
                <w:sz w:val="24"/>
              </w:rPr>
              <w:t>Согласовано</w:t>
            </w:r>
          </w:p>
          <w:p w:rsidR="004535F8" w:rsidRDefault="004535F8" w:rsidP="004948E9">
            <w:pPr>
              <w:rPr>
                <w:sz w:val="24"/>
              </w:rPr>
            </w:pPr>
            <w:r>
              <w:rPr>
                <w:sz w:val="24"/>
              </w:rPr>
              <w:t>Заместитель директора по УВР</w:t>
            </w:r>
            <w:r>
              <w:rPr>
                <w:sz w:val="24"/>
              </w:rPr>
              <w:tab/>
              <w:t>_________ Горин М.Н.</w:t>
            </w:r>
          </w:p>
          <w:p w:rsidR="004535F8" w:rsidRDefault="004535F8" w:rsidP="004948E9">
            <w:pPr>
              <w:rPr>
                <w:sz w:val="24"/>
              </w:rPr>
            </w:pPr>
            <w:r>
              <w:rPr>
                <w:sz w:val="24"/>
              </w:rPr>
              <w:t>«___»______________ 2015 г.</w:t>
            </w:r>
          </w:p>
          <w:p w:rsidR="004535F8" w:rsidRDefault="004535F8" w:rsidP="004948E9">
            <w:pPr>
              <w:rPr>
                <w:sz w:val="24"/>
              </w:rPr>
            </w:pPr>
          </w:p>
        </w:tc>
        <w:tc>
          <w:tcPr>
            <w:tcW w:w="3379" w:type="dxa"/>
          </w:tcPr>
          <w:p w:rsidR="004535F8" w:rsidRDefault="004535F8" w:rsidP="004948E9">
            <w:pPr>
              <w:rPr>
                <w:sz w:val="24"/>
              </w:rPr>
            </w:pPr>
            <w:r>
              <w:rPr>
                <w:sz w:val="24"/>
              </w:rPr>
              <w:t xml:space="preserve">Утверждено </w:t>
            </w:r>
          </w:p>
          <w:p w:rsidR="004535F8" w:rsidRDefault="004535F8" w:rsidP="004948E9">
            <w:pPr>
              <w:rPr>
                <w:sz w:val="24"/>
              </w:rPr>
            </w:pPr>
            <w:r>
              <w:rPr>
                <w:sz w:val="24"/>
              </w:rPr>
              <w:t>Директор МОУ «ООШ»         с. Трубетчино</w:t>
            </w:r>
          </w:p>
          <w:p w:rsidR="004535F8" w:rsidRDefault="004535F8" w:rsidP="004948E9">
            <w:pPr>
              <w:rPr>
                <w:sz w:val="24"/>
              </w:rPr>
            </w:pPr>
            <w:r>
              <w:rPr>
                <w:sz w:val="24"/>
              </w:rPr>
              <w:t>_________ Поляков В.В.</w:t>
            </w:r>
          </w:p>
          <w:p w:rsidR="004535F8" w:rsidRDefault="004535F8" w:rsidP="004948E9">
            <w:pPr>
              <w:rPr>
                <w:sz w:val="24"/>
              </w:rPr>
            </w:pPr>
            <w:r>
              <w:rPr>
                <w:sz w:val="24"/>
              </w:rPr>
              <w:t xml:space="preserve">Приказ № ___  </w:t>
            </w:r>
          </w:p>
          <w:p w:rsidR="004535F8" w:rsidRDefault="004535F8" w:rsidP="004948E9">
            <w:pPr>
              <w:pStyle w:val="a7"/>
              <w:rPr>
                <w:sz w:val="24"/>
              </w:rPr>
            </w:pPr>
            <w:r>
              <w:rPr>
                <w:sz w:val="24"/>
              </w:rPr>
              <w:t>от «____»__________ 2015 г.</w:t>
            </w:r>
          </w:p>
          <w:p w:rsidR="004535F8" w:rsidRDefault="004535F8" w:rsidP="004948E9">
            <w:pPr>
              <w:rPr>
                <w:sz w:val="24"/>
              </w:rPr>
            </w:pPr>
          </w:p>
        </w:tc>
      </w:tr>
    </w:tbl>
    <w:p w:rsidR="004535F8" w:rsidRDefault="004535F8" w:rsidP="004535F8">
      <w:pPr>
        <w:rPr>
          <w:sz w:val="24"/>
        </w:rPr>
      </w:pPr>
    </w:p>
    <w:p w:rsidR="004535F8" w:rsidRDefault="004535F8" w:rsidP="004535F8"/>
    <w:p w:rsidR="004535F8" w:rsidRDefault="004535F8" w:rsidP="004535F8">
      <w:pPr>
        <w:jc w:val="center"/>
        <w:rPr>
          <w:sz w:val="40"/>
        </w:rPr>
      </w:pPr>
      <w:r>
        <w:rPr>
          <w:sz w:val="40"/>
        </w:rPr>
        <w:t>РАБОЧАЯ ПРОГРАММА</w:t>
      </w:r>
    </w:p>
    <w:p w:rsidR="004535F8" w:rsidRDefault="004535F8" w:rsidP="004535F8">
      <w:pPr>
        <w:jc w:val="center"/>
        <w:rPr>
          <w:sz w:val="40"/>
        </w:rPr>
      </w:pPr>
      <w:r>
        <w:rPr>
          <w:sz w:val="40"/>
        </w:rPr>
        <w:t xml:space="preserve">учителя Горина Михаила Николаевича </w:t>
      </w:r>
    </w:p>
    <w:p w:rsidR="004535F8" w:rsidRDefault="004535F8" w:rsidP="004535F8">
      <w:pPr>
        <w:jc w:val="center"/>
        <w:rPr>
          <w:sz w:val="40"/>
        </w:rPr>
      </w:pPr>
      <w:r>
        <w:rPr>
          <w:sz w:val="40"/>
        </w:rPr>
        <w:t>по обществознанию для 9 класса</w:t>
      </w:r>
    </w:p>
    <w:p w:rsidR="004535F8" w:rsidRDefault="004535F8" w:rsidP="004535F8">
      <w:pPr>
        <w:jc w:val="right"/>
        <w:rPr>
          <w:sz w:val="28"/>
        </w:rPr>
      </w:pPr>
    </w:p>
    <w:p w:rsidR="004535F8" w:rsidRDefault="004535F8" w:rsidP="004535F8">
      <w:pPr>
        <w:jc w:val="right"/>
        <w:rPr>
          <w:sz w:val="28"/>
        </w:rPr>
      </w:pPr>
    </w:p>
    <w:p w:rsidR="004535F8" w:rsidRDefault="004535F8" w:rsidP="004535F8">
      <w:pPr>
        <w:jc w:val="right"/>
        <w:rPr>
          <w:sz w:val="28"/>
        </w:rPr>
      </w:pPr>
    </w:p>
    <w:p w:rsidR="004535F8" w:rsidRPr="0048106A" w:rsidRDefault="004535F8" w:rsidP="004535F8">
      <w:pPr>
        <w:jc w:val="right"/>
        <w:rPr>
          <w:sz w:val="28"/>
        </w:rPr>
      </w:pPr>
      <w:r w:rsidRPr="0048106A">
        <w:rPr>
          <w:sz w:val="28"/>
        </w:rPr>
        <w:t>Рассмотрено на заседании</w:t>
      </w:r>
    </w:p>
    <w:p w:rsidR="004535F8" w:rsidRPr="0048106A" w:rsidRDefault="004535F8" w:rsidP="004535F8">
      <w:pPr>
        <w:jc w:val="right"/>
        <w:rPr>
          <w:sz w:val="28"/>
        </w:rPr>
      </w:pPr>
      <w:r w:rsidRPr="0048106A">
        <w:rPr>
          <w:sz w:val="28"/>
        </w:rPr>
        <w:t>Педагогического совета</w:t>
      </w:r>
    </w:p>
    <w:p w:rsidR="004535F8" w:rsidRPr="0048106A" w:rsidRDefault="004535F8" w:rsidP="004535F8">
      <w:pPr>
        <w:jc w:val="right"/>
        <w:rPr>
          <w:sz w:val="28"/>
        </w:rPr>
      </w:pPr>
      <w:r w:rsidRPr="0048106A">
        <w:rPr>
          <w:sz w:val="28"/>
        </w:rPr>
        <w:t>Протокол № ____</w:t>
      </w:r>
      <w:r w:rsidRPr="0048106A">
        <w:rPr>
          <w:sz w:val="28"/>
        </w:rPr>
        <w:tab/>
      </w:r>
    </w:p>
    <w:p w:rsidR="004535F8" w:rsidRPr="0048106A" w:rsidRDefault="004535F8" w:rsidP="004535F8">
      <w:pPr>
        <w:jc w:val="right"/>
        <w:rPr>
          <w:sz w:val="28"/>
        </w:rPr>
      </w:pPr>
      <w:r>
        <w:rPr>
          <w:sz w:val="28"/>
        </w:rPr>
        <w:t>От «____»_____________ 2015</w:t>
      </w:r>
      <w:r w:rsidRPr="0048106A">
        <w:rPr>
          <w:sz w:val="28"/>
        </w:rPr>
        <w:t xml:space="preserve"> г.</w:t>
      </w:r>
    </w:p>
    <w:p w:rsidR="004535F8" w:rsidRDefault="004535F8" w:rsidP="004535F8">
      <w:pPr>
        <w:jc w:val="right"/>
        <w:rPr>
          <w:sz w:val="28"/>
        </w:rPr>
      </w:pPr>
    </w:p>
    <w:p w:rsidR="004535F8" w:rsidRDefault="004535F8" w:rsidP="004535F8">
      <w:pPr>
        <w:jc w:val="center"/>
        <w:rPr>
          <w:sz w:val="28"/>
        </w:rPr>
      </w:pPr>
    </w:p>
    <w:p w:rsidR="004535F8" w:rsidRDefault="004535F8" w:rsidP="004535F8">
      <w:pPr>
        <w:jc w:val="center"/>
        <w:rPr>
          <w:sz w:val="28"/>
        </w:rPr>
      </w:pPr>
    </w:p>
    <w:p w:rsidR="004535F8" w:rsidRDefault="004535F8" w:rsidP="004535F8">
      <w:pPr>
        <w:jc w:val="center"/>
        <w:rPr>
          <w:sz w:val="28"/>
        </w:rPr>
      </w:pPr>
    </w:p>
    <w:p w:rsidR="004535F8" w:rsidRDefault="004535F8" w:rsidP="004535F8">
      <w:pPr>
        <w:jc w:val="center"/>
        <w:rPr>
          <w:sz w:val="28"/>
        </w:rPr>
      </w:pPr>
      <w:r>
        <w:rPr>
          <w:sz w:val="28"/>
        </w:rPr>
        <w:t>2015 – 2016 учебный год</w:t>
      </w:r>
    </w:p>
    <w:p w:rsidR="00297CCD" w:rsidRPr="00C17BE7" w:rsidRDefault="004535F8" w:rsidP="004B191A">
      <w:pPr>
        <w:spacing w:before="100" w:beforeAutospacing="1" w:after="100" w:afterAutospacing="1" w:line="240" w:lineRule="auto"/>
        <w:jc w:val="center"/>
        <w:rPr>
          <w:rFonts w:ascii="Times New Roman" w:hAnsi="Times New Roman"/>
          <w:b/>
          <w:bCs/>
          <w:sz w:val="28"/>
          <w:szCs w:val="28"/>
          <w:lang w:eastAsia="ru-RU"/>
        </w:rPr>
      </w:pPr>
      <w:r>
        <w:rPr>
          <w:rFonts w:ascii="Times New Roman" w:hAnsi="Times New Roman"/>
          <w:b/>
          <w:bCs/>
          <w:sz w:val="28"/>
          <w:szCs w:val="28"/>
          <w:lang w:eastAsia="ru-RU"/>
        </w:rPr>
        <w:br w:type="page"/>
      </w:r>
      <w:r w:rsidR="00297CCD" w:rsidRPr="00C17BE7">
        <w:rPr>
          <w:rFonts w:ascii="Times New Roman" w:hAnsi="Times New Roman"/>
          <w:b/>
          <w:bCs/>
          <w:sz w:val="28"/>
          <w:szCs w:val="28"/>
          <w:lang w:eastAsia="ru-RU"/>
        </w:rPr>
        <w:lastRenderedPageBreak/>
        <w:t>Программа курса «Обществознание» (6 класс)</w:t>
      </w:r>
    </w:p>
    <w:p w:rsidR="00297CCD" w:rsidRDefault="00297CCD" w:rsidP="004B191A">
      <w:pPr>
        <w:spacing w:before="100" w:beforeAutospacing="1" w:after="100" w:afterAutospacing="1" w:line="240" w:lineRule="auto"/>
        <w:jc w:val="center"/>
        <w:rPr>
          <w:rFonts w:ascii="Times New Roman" w:hAnsi="Times New Roman"/>
          <w:sz w:val="28"/>
          <w:szCs w:val="28"/>
          <w:lang w:eastAsia="ru-RU"/>
        </w:rPr>
      </w:pPr>
      <w:r w:rsidRPr="00C17BE7">
        <w:rPr>
          <w:rFonts w:ascii="Times New Roman" w:hAnsi="Times New Roman"/>
          <w:b/>
          <w:bCs/>
          <w:sz w:val="28"/>
          <w:szCs w:val="28"/>
          <w:lang w:eastAsia="ru-RU"/>
        </w:rPr>
        <w:t>Пояснительная записка</w:t>
      </w:r>
      <w:bookmarkStart w:id="0" w:name="_ftnref2"/>
    </w:p>
    <w:bookmarkEnd w:id="0"/>
    <w:p w:rsidR="00297CCD" w:rsidRPr="00C17BE7" w:rsidRDefault="00297CCD" w:rsidP="00C17BE7">
      <w:pPr>
        <w:spacing w:before="100" w:beforeAutospacing="1" w:after="100" w:afterAutospacing="1" w:line="240" w:lineRule="auto"/>
        <w:rPr>
          <w:rFonts w:ascii="Times New Roman" w:hAnsi="Times New Roman"/>
          <w:sz w:val="28"/>
          <w:szCs w:val="28"/>
          <w:lang w:eastAsia="ru-RU"/>
        </w:rPr>
      </w:pPr>
      <w:r w:rsidRPr="00C17BE7">
        <w:rPr>
          <w:rFonts w:ascii="Times New Roman" w:hAnsi="Times New Roman"/>
          <w:sz w:val="28"/>
          <w:szCs w:val="28"/>
          <w:lang w:eastAsia="ru-RU"/>
        </w:rPr>
        <w:t>Назначение обществоведческого курса в основной школе — содействие выработке системы жизненных ценностей, социальной компетентности человека в период его личностного становления.</w:t>
      </w:r>
      <w:r w:rsidRPr="00C17BE7">
        <w:rPr>
          <w:rFonts w:ascii="Times New Roman" w:hAnsi="Times New Roman"/>
          <w:sz w:val="28"/>
          <w:szCs w:val="28"/>
          <w:lang w:eastAsia="ru-RU"/>
        </w:rPr>
        <w:br/>
      </w:r>
      <w:proofErr w:type="gramStart"/>
      <w:r w:rsidRPr="00C17BE7">
        <w:rPr>
          <w:rFonts w:ascii="Times New Roman" w:hAnsi="Times New Roman"/>
          <w:sz w:val="28"/>
          <w:szCs w:val="28"/>
          <w:lang w:eastAsia="ru-RU"/>
        </w:rPr>
        <w:t>Данная программа учитывает тот факт, что учащиеся к началу обучения в основной школе владеют пропедевтическими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родословной, взаимоотношениях с природой, об</w:t>
      </w:r>
      <w:proofErr w:type="gramEnd"/>
      <w:r w:rsidRPr="00C17BE7">
        <w:rPr>
          <w:rFonts w:ascii="Times New Roman" w:hAnsi="Times New Roman"/>
          <w:sz w:val="28"/>
          <w:szCs w:val="28"/>
          <w:lang w:eastAsia="ru-RU"/>
        </w:rPr>
        <w:t xml:space="preserve"> </w:t>
      </w:r>
      <w:proofErr w:type="gramStart"/>
      <w:r w:rsidRPr="00C17BE7">
        <w:rPr>
          <w:rFonts w:ascii="Times New Roman" w:hAnsi="Times New Roman"/>
          <w:sz w:val="28"/>
          <w:szCs w:val="28"/>
          <w:lang w:eastAsia="ru-RU"/>
        </w:rPr>
        <w:t>образцах</w:t>
      </w:r>
      <w:proofErr w:type="gramEnd"/>
      <w:r w:rsidRPr="00C17BE7">
        <w:rPr>
          <w:rFonts w:ascii="Times New Roman" w:hAnsi="Times New Roman"/>
          <w:sz w:val="28"/>
          <w:szCs w:val="28"/>
          <w:lang w:eastAsia="ru-RU"/>
        </w:rPr>
        <w:t xml:space="preserve"> позитивного поведения. Задача данной программы — закрепить и углубить эти знания на новом учебном материале, чтобы добиться свободного оперирования ими в познавательной и практической деятельности учащихся.</w:t>
      </w:r>
      <w:r w:rsidRPr="00C17BE7">
        <w:rPr>
          <w:rFonts w:ascii="Times New Roman" w:hAnsi="Times New Roman"/>
          <w:sz w:val="28"/>
          <w:szCs w:val="28"/>
          <w:lang w:eastAsia="ru-RU"/>
        </w:rPr>
        <w:br/>
        <w:t xml:space="preserve">В 6—9 классах основной школы при изучении обществознания прежде всего даются знания </w:t>
      </w:r>
      <w:proofErr w:type="spellStart"/>
      <w:r w:rsidRPr="00C17BE7">
        <w:rPr>
          <w:rFonts w:ascii="Times New Roman" w:hAnsi="Times New Roman"/>
          <w:sz w:val="28"/>
          <w:szCs w:val="28"/>
          <w:lang w:eastAsia="ru-RU"/>
        </w:rPr>
        <w:t>граждановедческого</w:t>
      </w:r>
      <w:proofErr w:type="spellEnd"/>
      <w:r w:rsidRPr="00C17BE7">
        <w:rPr>
          <w:rFonts w:ascii="Times New Roman" w:hAnsi="Times New Roman"/>
          <w:sz w:val="28"/>
          <w:szCs w:val="28"/>
          <w:lang w:eastAsia="ru-RU"/>
        </w:rPr>
        <w:t xml:space="preserve"> характера, основу которых составляют наиболее актуальные для учащихся подросткового возраста проблемы жизни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общения с социальной и природной средой; знания о правах человека и способах их защиты, этические нормы, первичные знания о государстве и законах, социальных институтах и процессах. Изучение данного материала направлено на содействие первичной социализации подростков.</w:t>
      </w:r>
      <w:r w:rsidRPr="00C17BE7">
        <w:rPr>
          <w:rFonts w:ascii="Times New Roman" w:hAnsi="Times New Roman"/>
          <w:sz w:val="28"/>
          <w:szCs w:val="28"/>
          <w:lang w:eastAsia="ru-RU"/>
        </w:rPr>
        <w:br/>
        <w:t>Важным основанием для построения программы курса обществознания для 6—9 классов основной школы являются особенности подросткового возраста.</w:t>
      </w:r>
      <w:r w:rsidRPr="00C17BE7">
        <w:rPr>
          <w:rFonts w:ascii="Times New Roman" w:hAnsi="Times New Roman"/>
          <w:sz w:val="28"/>
          <w:szCs w:val="28"/>
          <w:lang w:eastAsia="ru-RU"/>
        </w:rPr>
        <w:br/>
        <w:t>Курс учитывает актуальные задачи развития в подростковом возрасте:</w:t>
      </w:r>
      <w:r w:rsidRPr="00C17BE7">
        <w:rPr>
          <w:rFonts w:ascii="Times New Roman" w:hAnsi="Times New Roman"/>
          <w:sz w:val="28"/>
          <w:szCs w:val="28"/>
          <w:lang w:eastAsia="ru-RU"/>
        </w:rPr>
        <w:br/>
        <w:t xml:space="preserve">— освоение «нового тела», физиологическая и психологическая </w:t>
      </w:r>
      <w:proofErr w:type="spellStart"/>
      <w:r w:rsidRPr="00C17BE7">
        <w:rPr>
          <w:rFonts w:ascii="Times New Roman" w:hAnsi="Times New Roman"/>
          <w:sz w:val="28"/>
          <w:szCs w:val="28"/>
          <w:lang w:eastAsia="ru-RU"/>
        </w:rPr>
        <w:t>полоидентичность</w:t>
      </w:r>
      <w:proofErr w:type="spellEnd"/>
      <w:r w:rsidRPr="00C17BE7">
        <w:rPr>
          <w:rFonts w:ascii="Times New Roman" w:hAnsi="Times New Roman"/>
          <w:sz w:val="28"/>
          <w:szCs w:val="28"/>
          <w:lang w:eastAsia="ru-RU"/>
        </w:rPr>
        <w:t>;</w:t>
      </w:r>
      <w:r w:rsidRPr="00C17BE7">
        <w:rPr>
          <w:rFonts w:ascii="Times New Roman" w:hAnsi="Times New Roman"/>
          <w:sz w:val="28"/>
          <w:szCs w:val="28"/>
          <w:lang w:eastAsia="ru-RU"/>
        </w:rPr>
        <w:br/>
        <w:t>— развитие абстрактного мышления;</w:t>
      </w:r>
      <w:r w:rsidRPr="00C17BE7">
        <w:rPr>
          <w:rFonts w:ascii="Times New Roman" w:hAnsi="Times New Roman"/>
          <w:sz w:val="28"/>
          <w:szCs w:val="28"/>
          <w:lang w:eastAsia="ru-RU"/>
        </w:rPr>
        <w:br/>
        <w:t>— приобретение навыков межличностного общения со сверстниками своего и противоположного пола;</w:t>
      </w:r>
      <w:r w:rsidRPr="00C17BE7">
        <w:rPr>
          <w:rFonts w:ascii="Times New Roman" w:hAnsi="Times New Roman"/>
          <w:sz w:val="28"/>
          <w:szCs w:val="28"/>
          <w:lang w:eastAsia="ru-RU"/>
        </w:rPr>
        <w:b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r w:rsidRPr="00C17BE7">
        <w:rPr>
          <w:rFonts w:ascii="Times New Roman" w:hAnsi="Times New Roman"/>
          <w:sz w:val="28"/>
          <w:szCs w:val="28"/>
          <w:lang w:eastAsia="ru-RU"/>
        </w:rPr>
        <w:br/>
        <w:t>— выработка жизненной философии, системы ценностей;</w:t>
      </w:r>
      <w:r w:rsidRPr="00C17BE7">
        <w:rPr>
          <w:rFonts w:ascii="Times New Roman" w:hAnsi="Times New Roman"/>
          <w:sz w:val="28"/>
          <w:szCs w:val="28"/>
          <w:lang w:eastAsia="ru-RU"/>
        </w:rPr>
        <w:br/>
        <w:t>— постановка задач будущего (семья, карьера, образование) в связи с решением вопроса «В чем мое призвание?».</w:t>
      </w:r>
      <w:r w:rsidRPr="00C17BE7">
        <w:rPr>
          <w:rFonts w:ascii="Times New Roman" w:hAnsi="Times New Roman"/>
          <w:sz w:val="28"/>
          <w:szCs w:val="28"/>
          <w:lang w:eastAsia="ru-RU"/>
        </w:rPr>
        <w:br/>
        <w:t>Курс строится с учетом того, что в подростковом возрасте именно общение, сознательное экспериментирование в собственных отношениях с другими людьми (поиск друзей, конфликты, выяснение отношений, смена компании) выделяются в относительно самостоятельную область жизни. Дети в 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w:t>
      </w:r>
      <w:r w:rsidRPr="00C17BE7">
        <w:rPr>
          <w:rFonts w:ascii="Times New Roman" w:hAnsi="Times New Roman"/>
          <w:sz w:val="28"/>
          <w:szCs w:val="28"/>
          <w:lang w:eastAsia="ru-RU"/>
        </w:rPr>
        <w:br/>
        <w:t xml:space="preserve">Предлагаемая программа ориентирована на развитие моральных суждений, которое, по данным психологов, в это время осуществляется на конвенциональном уровне. </w:t>
      </w:r>
      <w:r w:rsidRPr="00C17BE7">
        <w:rPr>
          <w:rFonts w:ascii="Times New Roman" w:hAnsi="Times New Roman"/>
          <w:sz w:val="28"/>
          <w:szCs w:val="28"/>
          <w:lang w:eastAsia="ru-RU"/>
        </w:rPr>
        <w:lastRenderedPageBreak/>
        <w:t xml:space="preserve">Ребенок принимает оценки своей </w:t>
      </w:r>
      <w:proofErr w:type="spellStart"/>
      <w:r w:rsidRPr="00C17BE7">
        <w:rPr>
          <w:rFonts w:ascii="Times New Roman" w:hAnsi="Times New Roman"/>
          <w:sz w:val="28"/>
          <w:szCs w:val="28"/>
          <w:lang w:eastAsia="ru-RU"/>
        </w:rPr>
        <w:t>референтной</w:t>
      </w:r>
      <w:proofErr w:type="spellEnd"/>
      <w:r w:rsidRPr="00C17BE7">
        <w:rPr>
          <w:rFonts w:ascii="Times New Roman" w:hAnsi="Times New Roman"/>
          <w:sz w:val="28"/>
          <w:szCs w:val="28"/>
          <w:lang w:eastAsia="ru-RU"/>
        </w:rPr>
        <w:t xml:space="preserve"> группы: семьи, класса, компании. Моральные нормы этой группы усваиваются и соблюдаются некритично, как истина. Норма выполняется ради того, чтобы получить одобрение или избежать наказания, а не в силу ценности нормы как таковой. Действия на основе узаконенных группой правил поведения дают ребенку основания считать себя хорошим. Эти правила могут быть достаточно общими, но не выработанными самим ребенком. Они не являются итогом его свободного выбора, а принимаются как норма той человеческой общности, к которой ребенок себя причисляет. Задача обществоведческого курса — содействовать становлению позитивных моральных установок.</w:t>
      </w:r>
      <w:r w:rsidRPr="00C17BE7">
        <w:rPr>
          <w:rFonts w:ascii="Times New Roman" w:hAnsi="Times New Roman"/>
          <w:sz w:val="28"/>
          <w:szCs w:val="28"/>
          <w:lang w:eastAsia="ru-RU"/>
        </w:rPr>
        <w:br/>
        <w:t xml:space="preserve">Еще одной особенностью данной программы является ориентация на современные представления о развитии личности в возрасте 11—14 лет, которое предполагает развитие </w:t>
      </w:r>
      <w:proofErr w:type="spellStart"/>
      <w:r w:rsidRPr="00C17BE7">
        <w:rPr>
          <w:rFonts w:ascii="Times New Roman" w:hAnsi="Times New Roman"/>
          <w:sz w:val="28"/>
          <w:szCs w:val="28"/>
          <w:lang w:eastAsia="ru-RU"/>
        </w:rPr>
        <w:t>субъектности</w:t>
      </w:r>
      <w:proofErr w:type="spellEnd"/>
      <w:r w:rsidRPr="00C17BE7">
        <w:rPr>
          <w:rFonts w:ascii="Times New Roman" w:hAnsi="Times New Roman"/>
          <w:sz w:val="28"/>
          <w:szCs w:val="28"/>
          <w:lang w:eastAsia="ru-RU"/>
        </w:rPr>
        <w:t xml:space="preserve">. В этом процессе партнером ребенка становится взрослый, воплощенный в системе социальных ролей и частично персонифицированный в учителе, наставнике. Вместе с ним растущий человек осваивает правила, понятия, принципы деятельности во всех сферах общественного сознания: в науке, искусстве, религии, праве, морали. Именно на этой ступени человек впервые осознает себя автором собственной биографии. Для этой ступени становления </w:t>
      </w:r>
      <w:proofErr w:type="spellStart"/>
      <w:r w:rsidRPr="00C17BE7">
        <w:rPr>
          <w:rFonts w:ascii="Times New Roman" w:hAnsi="Times New Roman"/>
          <w:sz w:val="28"/>
          <w:szCs w:val="28"/>
          <w:lang w:eastAsia="ru-RU"/>
        </w:rPr>
        <w:t>субъектности</w:t>
      </w:r>
      <w:proofErr w:type="spellEnd"/>
      <w:r w:rsidRPr="00C17BE7">
        <w:rPr>
          <w:rFonts w:ascii="Times New Roman" w:hAnsi="Times New Roman"/>
          <w:sz w:val="28"/>
          <w:szCs w:val="28"/>
          <w:lang w:eastAsia="ru-RU"/>
        </w:rPr>
        <w:t xml:space="preserve"> характерен совместный поиск общих способов решения задач, которые ставит учитель. Ведущим новообразованием является чувство взрослости. Через него подросток сравнивает и отождествляет себя с другими (взрослыми или товарищами), находит образцы для усвоения, строит свои отношения с другими людьми, перестраивает свою деятельность. Инициатива общества в этом процессе проявляется в предъявлении социальных ожиданий взросления (ценностей, </w:t>
      </w:r>
      <w:proofErr w:type="spellStart"/>
      <w:r w:rsidRPr="00C17BE7">
        <w:rPr>
          <w:rFonts w:ascii="Times New Roman" w:hAnsi="Times New Roman"/>
          <w:sz w:val="28"/>
          <w:szCs w:val="28"/>
          <w:lang w:eastAsia="ru-RU"/>
        </w:rPr>
        <w:t>самоопределенности</w:t>
      </w:r>
      <w:proofErr w:type="spellEnd"/>
      <w:r w:rsidRPr="00C17BE7">
        <w:rPr>
          <w:rFonts w:ascii="Times New Roman" w:hAnsi="Times New Roman"/>
          <w:sz w:val="28"/>
          <w:szCs w:val="28"/>
          <w:lang w:eastAsia="ru-RU"/>
        </w:rPr>
        <w:t xml:space="preserve">). Инициатива отроков в постановке задач самоопределения требует совместного поиска способов решения социальных и личностных задач. В результате происходит разрушение отношений зависимости, возникает возможность построения отношений равенства. Вот почему в содержание курса включены значимые для актуальной и перспективной жизни подростков объекты и явления, ситуации, рассмотрение которых в процессе индивидуальной и групповой работы призвано помочь становлению </w:t>
      </w:r>
      <w:proofErr w:type="spellStart"/>
      <w:r w:rsidRPr="00C17BE7">
        <w:rPr>
          <w:rFonts w:ascii="Times New Roman" w:hAnsi="Times New Roman"/>
          <w:sz w:val="28"/>
          <w:szCs w:val="28"/>
          <w:lang w:eastAsia="ru-RU"/>
        </w:rPr>
        <w:t>субъектности</w:t>
      </w:r>
      <w:proofErr w:type="spellEnd"/>
      <w:r w:rsidRPr="00C17BE7">
        <w:rPr>
          <w:rFonts w:ascii="Times New Roman" w:hAnsi="Times New Roman"/>
          <w:sz w:val="28"/>
          <w:szCs w:val="28"/>
          <w:lang w:eastAsia="ru-RU"/>
        </w:rPr>
        <w:t>.</w:t>
      </w:r>
      <w:r w:rsidRPr="00C17BE7">
        <w:rPr>
          <w:rFonts w:ascii="Times New Roman" w:hAnsi="Times New Roman"/>
          <w:sz w:val="28"/>
          <w:szCs w:val="28"/>
          <w:lang w:eastAsia="ru-RU"/>
        </w:rPr>
        <w:br/>
        <w:t>Особая роль принадлежит 6—9 классам в становлении эмоциональной сферы подростков, необходимом условии развития человека как личности.</w:t>
      </w:r>
      <w:r w:rsidRPr="00C17BE7">
        <w:rPr>
          <w:rFonts w:ascii="Times New Roman" w:hAnsi="Times New Roman"/>
          <w:sz w:val="28"/>
          <w:szCs w:val="28"/>
          <w:lang w:eastAsia="ru-RU"/>
        </w:rPr>
        <w:br/>
        <w:t>Программа строится с учетом того, что в онтогенезе чувства появляются позже, чем ситуативные эмоции. Они формируются по мере развития индивидуального сознания под влиянием воспитательных воздействий семьи, школы и других общественных институтов искусства. Предметами чувств становятся прежде всего те явления и условия, от которых зависит развитие событий, значимых для личности. Именно чувства, открывая личности окружающий мир и побуждая к деятельности, представляют собой конкретно-субъективную форму существования потребностей.</w:t>
      </w:r>
      <w:r w:rsidRPr="00C17BE7">
        <w:rPr>
          <w:rFonts w:ascii="Times New Roman" w:hAnsi="Times New Roman"/>
          <w:sz w:val="28"/>
          <w:szCs w:val="28"/>
          <w:lang w:eastAsia="ru-RU"/>
        </w:rPr>
        <w:br/>
        <w:t>В процессе формирования личности чувства организуются в иерархическую систему, в которой одни чувства занимают ведущее положение, другие же остаются потенциальными, нереализуемыми тенденциями. Содержание доминирующих чувств определяет одну из важнейших характеристик направленности личности.</w:t>
      </w:r>
      <w:r w:rsidRPr="00C17BE7">
        <w:rPr>
          <w:rFonts w:ascii="Times New Roman" w:hAnsi="Times New Roman"/>
          <w:sz w:val="28"/>
          <w:szCs w:val="28"/>
          <w:lang w:eastAsia="ru-RU"/>
        </w:rPr>
        <w:br/>
        <w:t>В структуре программы учитывается особая значимость так называемых высших чувств, в которых заключено все богатство эмоциональных отношений человека к социальной действительности.</w:t>
      </w:r>
      <w:r w:rsidRPr="00C17BE7">
        <w:rPr>
          <w:rFonts w:ascii="Times New Roman" w:hAnsi="Times New Roman"/>
          <w:sz w:val="28"/>
          <w:szCs w:val="28"/>
          <w:lang w:eastAsia="ru-RU"/>
        </w:rPr>
        <w:br/>
      </w:r>
      <w:r w:rsidRPr="00C17BE7">
        <w:rPr>
          <w:rFonts w:ascii="Times New Roman" w:hAnsi="Times New Roman"/>
          <w:sz w:val="28"/>
          <w:szCs w:val="28"/>
          <w:lang w:eastAsia="ru-RU"/>
        </w:rPr>
        <w:lastRenderedPageBreak/>
        <w:t xml:space="preserve">К области </w:t>
      </w:r>
      <w:r w:rsidRPr="00C17BE7">
        <w:rPr>
          <w:rFonts w:ascii="Times New Roman" w:hAnsi="Times New Roman"/>
          <w:b/>
          <w:bCs/>
          <w:i/>
          <w:iCs/>
          <w:sz w:val="28"/>
          <w:szCs w:val="28"/>
          <w:lang w:eastAsia="ru-RU"/>
        </w:rPr>
        <w:t xml:space="preserve">нравственных чувств </w:t>
      </w:r>
      <w:r w:rsidRPr="00C17BE7">
        <w:rPr>
          <w:rFonts w:ascii="Times New Roman" w:hAnsi="Times New Roman"/>
          <w:sz w:val="28"/>
          <w:szCs w:val="28"/>
          <w:lang w:eastAsia="ru-RU"/>
        </w:rPr>
        <w:t>относится все то, что определяет отношение человека к социальным учреждениям: к государству, к определенной общественной группе, к другим людям, к самому себе.</w:t>
      </w:r>
      <w:r w:rsidRPr="00C17BE7">
        <w:rPr>
          <w:rFonts w:ascii="Times New Roman" w:hAnsi="Times New Roman"/>
          <w:sz w:val="28"/>
          <w:szCs w:val="28"/>
          <w:lang w:eastAsia="ru-RU"/>
        </w:rPr>
        <w:br/>
        <w:t xml:space="preserve">Познавательная деятельность порождает у человека </w:t>
      </w:r>
      <w:r w:rsidRPr="00C17BE7">
        <w:rPr>
          <w:rFonts w:ascii="Times New Roman" w:hAnsi="Times New Roman"/>
          <w:b/>
          <w:bCs/>
          <w:i/>
          <w:iCs/>
          <w:sz w:val="28"/>
          <w:szCs w:val="28"/>
          <w:lang w:eastAsia="ru-RU"/>
        </w:rPr>
        <w:t>познавательные или интеллектуальные чувства</w:t>
      </w:r>
      <w:r w:rsidRPr="00C17BE7">
        <w:rPr>
          <w:rFonts w:ascii="Times New Roman" w:hAnsi="Times New Roman"/>
          <w:sz w:val="28"/>
          <w:szCs w:val="28"/>
          <w:lang w:eastAsia="ru-RU"/>
        </w:rPr>
        <w:t>. Их предметом является как сам процесс приобретения знаний, так и его результат. Вершиной интеллектуальных чувств является обобщенное чувство любви к истине.</w:t>
      </w:r>
      <w:r w:rsidRPr="00C17BE7">
        <w:rPr>
          <w:rFonts w:ascii="Times New Roman" w:hAnsi="Times New Roman"/>
          <w:sz w:val="28"/>
          <w:szCs w:val="28"/>
          <w:lang w:eastAsia="ru-RU"/>
        </w:rPr>
        <w:br/>
        <w:t xml:space="preserve">Среди высших чувств важное место занимают </w:t>
      </w:r>
      <w:r w:rsidRPr="00C17BE7">
        <w:rPr>
          <w:rFonts w:ascii="Times New Roman" w:hAnsi="Times New Roman"/>
          <w:b/>
          <w:bCs/>
          <w:i/>
          <w:iCs/>
          <w:sz w:val="28"/>
          <w:szCs w:val="28"/>
          <w:lang w:eastAsia="ru-RU"/>
        </w:rPr>
        <w:t>практические чувства, связанные с деятельностью: трудом, учением, спортом</w:t>
      </w:r>
      <w:r w:rsidRPr="00C17BE7">
        <w:rPr>
          <w:rFonts w:ascii="Times New Roman" w:hAnsi="Times New Roman"/>
          <w:sz w:val="28"/>
          <w:szCs w:val="28"/>
          <w:lang w:eastAsia="ru-RU"/>
        </w:rPr>
        <w:t>.</w:t>
      </w:r>
      <w:r w:rsidRPr="00C17BE7">
        <w:rPr>
          <w:rFonts w:ascii="Times New Roman" w:hAnsi="Times New Roman"/>
          <w:sz w:val="28"/>
          <w:szCs w:val="28"/>
          <w:lang w:eastAsia="ru-RU"/>
        </w:rPr>
        <w:br/>
      </w:r>
      <w:proofErr w:type="gramStart"/>
      <w:r w:rsidRPr="00C17BE7">
        <w:rPr>
          <w:rFonts w:ascii="Times New Roman" w:hAnsi="Times New Roman"/>
          <w:sz w:val="28"/>
          <w:szCs w:val="28"/>
          <w:lang w:eastAsia="ru-RU"/>
        </w:rPr>
        <w:t>К высшим чувствам относятся также эстетические чувства, предполагающие осознанную или неосознанную способность при восприятии явлений окружающей действительности руководствоваться понятиями прекрасного.</w:t>
      </w:r>
      <w:proofErr w:type="gramEnd"/>
      <w:r w:rsidRPr="00C17BE7">
        <w:rPr>
          <w:rFonts w:ascii="Times New Roman" w:hAnsi="Times New Roman"/>
          <w:sz w:val="28"/>
          <w:szCs w:val="28"/>
          <w:lang w:eastAsia="ru-RU"/>
        </w:rPr>
        <w:br/>
        <w:t>Интеллектуальные, практические, эстетические чувства возникают в единстве с нравственными чувствами и обогащаются в связи с ними.</w:t>
      </w:r>
      <w:r w:rsidRPr="00C17BE7">
        <w:rPr>
          <w:rFonts w:ascii="Times New Roman" w:hAnsi="Times New Roman"/>
          <w:sz w:val="28"/>
          <w:szCs w:val="28"/>
          <w:lang w:eastAsia="ru-RU"/>
        </w:rPr>
        <w:br/>
        <w:t>С учетом специфики подросткового эмоционального мира курс преимущественно ориентирован на создание позитивных образцов поведения, т. е. позитивных норм, которые становятся предметом осмысления и практического освоения.</w:t>
      </w:r>
      <w:r w:rsidRPr="00C17BE7">
        <w:rPr>
          <w:rFonts w:ascii="Times New Roman" w:hAnsi="Times New Roman"/>
          <w:sz w:val="28"/>
          <w:szCs w:val="28"/>
          <w:lang w:eastAsia="ru-RU"/>
        </w:rPr>
        <w:br/>
        <w:t>Исходя из концептуальных подходов к современному обществоведческому образованию и особенностей учащихся отроческого (подросткового) возраста, курс призван решить следующие задачи:</w:t>
      </w:r>
      <w:r w:rsidRPr="00C17BE7">
        <w:rPr>
          <w:rFonts w:ascii="Times New Roman" w:hAnsi="Times New Roman"/>
          <w:sz w:val="28"/>
          <w:szCs w:val="28"/>
          <w:lang w:eastAsia="ru-RU"/>
        </w:rPr>
        <w:br/>
        <w:t>— создать содержательные и организационно-педагогические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r w:rsidRPr="00C17BE7">
        <w:rPr>
          <w:rFonts w:ascii="Times New Roman" w:hAnsi="Times New Roman"/>
          <w:sz w:val="28"/>
          <w:szCs w:val="28"/>
          <w:lang w:eastAsia="ru-RU"/>
        </w:rPr>
        <w:br/>
        <w:t xml:space="preserve">— способствовать усвоению на информационном, практическом и эмоциональном уровне идеалов и ценностей </w:t>
      </w:r>
      <w:proofErr w:type="gramStart"/>
      <w:r w:rsidRPr="00C17BE7">
        <w:rPr>
          <w:rFonts w:ascii="Times New Roman" w:hAnsi="Times New Roman"/>
          <w:sz w:val="28"/>
          <w:szCs w:val="28"/>
          <w:lang w:eastAsia="ru-RU"/>
        </w:rPr>
        <w:t>демократического общества</w:t>
      </w:r>
      <w:proofErr w:type="gramEnd"/>
      <w:r w:rsidRPr="00C17BE7">
        <w:rPr>
          <w:rFonts w:ascii="Times New Roman" w:hAnsi="Times New Roman"/>
          <w:sz w:val="28"/>
          <w:szCs w:val="28"/>
          <w:lang w:eastAsia="ru-RU"/>
        </w:rPr>
        <w:t xml:space="preserve"> (патриотизма, уважения гражданских прав и свобод, осознанного и ответственного выбора в условиях социальных альтернатив);</w:t>
      </w:r>
      <w:r w:rsidRPr="00C17BE7">
        <w:rPr>
          <w:rFonts w:ascii="Times New Roman" w:hAnsi="Times New Roman"/>
          <w:sz w:val="28"/>
          <w:szCs w:val="28"/>
          <w:lang w:eastAsia="ru-RU"/>
        </w:rPr>
        <w:b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r w:rsidRPr="00C17BE7">
        <w:rPr>
          <w:rFonts w:ascii="Times New Roman" w:hAnsi="Times New Roman"/>
          <w:sz w:val="28"/>
          <w:szCs w:val="28"/>
          <w:lang w:eastAsia="ru-RU"/>
        </w:rPr>
        <w:br/>
        <w:t xml:space="preserve">— </w:t>
      </w:r>
      <w:proofErr w:type="gramStart"/>
      <w:r w:rsidRPr="00C17BE7">
        <w:rPr>
          <w:rFonts w:ascii="Times New Roman" w:hAnsi="Times New Roman"/>
          <w:sz w:val="28"/>
          <w:szCs w:val="28"/>
          <w:lang w:eastAsia="ru-RU"/>
        </w:rPr>
        <w:t>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основной школы, труженик, собственник, потребитель, гражданин);</w:t>
      </w:r>
      <w:r w:rsidRPr="00C17BE7">
        <w:rPr>
          <w:rFonts w:ascii="Times New Roman" w:hAnsi="Times New Roman"/>
          <w:sz w:val="28"/>
          <w:szCs w:val="28"/>
          <w:lang w:eastAsia="ru-RU"/>
        </w:rPr>
        <w:b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roofErr w:type="gramEnd"/>
      <w:r w:rsidRPr="00C17BE7">
        <w:rPr>
          <w:rFonts w:ascii="Times New Roman" w:hAnsi="Times New Roman"/>
          <w:sz w:val="28"/>
          <w:szCs w:val="28"/>
          <w:lang w:eastAsia="ru-RU"/>
        </w:rPr>
        <w:b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r w:rsidRPr="00C17BE7">
        <w:rPr>
          <w:rFonts w:ascii="Times New Roman" w:hAnsi="Times New Roman"/>
          <w:sz w:val="28"/>
          <w:szCs w:val="28"/>
          <w:lang w:eastAsia="ru-RU"/>
        </w:rPr>
        <w:br/>
        <w:t xml:space="preserve">—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w:t>
      </w:r>
      <w:proofErr w:type="spellStart"/>
      <w:r w:rsidRPr="00C17BE7">
        <w:rPr>
          <w:rFonts w:ascii="Times New Roman" w:hAnsi="Times New Roman"/>
          <w:sz w:val="28"/>
          <w:szCs w:val="28"/>
          <w:lang w:eastAsia="ru-RU"/>
        </w:rPr>
        <w:t>взаимоприятие</w:t>
      </w:r>
      <w:proofErr w:type="spellEnd"/>
      <w:r w:rsidRPr="00C17BE7">
        <w:rPr>
          <w:rFonts w:ascii="Times New Roman" w:hAnsi="Times New Roman"/>
          <w:sz w:val="28"/>
          <w:szCs w:val="28"/>
          <w:lang w:eastAsia="ru-RU"/>
        </w:rPr>
        <w:t xml:space="preserve"> партнера, гуманное поведение в социальных конфликтах;</w:t>
      </w:r>
      <w:r w:rsidRPr="00C17BE7">
        <w:rPr>
          <w:rFonts w:ascii="Times New Roman" w:hAnsi="Times New Roman"/>
          <w:sz w:val="28"/>
          <w:szCs w:val="28"/>
          <w:lang w:eastAsia="ru-RU"/>
        </w:rPr>
        <w:br/>
      </w:r>
      <w:r w:rsidRPr="00C17BE7">
        <w:rPr>
          <w:rFonts w:ascii="Times New Roman" w:hAnsi="Times New Roman"/>
          <w:sz w:val="28"/>
          <w:szCs w:val="28"/>
          <w:lang w:eastAsia="ru-RU"/>
        </w:rPr>
        <w:lastRenderedPageBreak/>
        <w:t xml:space="preserve">—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w:t>
      </w:r>
      <w:proofErr w:type="spellStart"/>
      <w:r w:rsidRPr="00C17BE7">
        <w:rPr>
          <w:rFonts w:ascii="Times New Roman" w:hAnsi="Times New Roman"/>
          <w:sz w:val="28"/>
          <w:szCs w:val="28"/>
          <w:lang w:eastAsia="ru-RU"/>
        </w:rPr>
        <w:t>допрофессиональной</w:t>
      </w:r>
      <w:proofErr w:type="spellEnd"/>
      <w:r w:rsidRPr="00C17BE7">
        <w:rPr>
          <w:rFonts w:ascii="Times New Roman" w:hAnsi="Times New Roman"/>
          <w:sz w:val="28"/>
          <w:szCs w:val="28"/>
          <w:lang w:eastAsia="ru-RU"/>
        </w:rPr>
        <w:t xml:space="preserve"> подготовки.</w:t>
      </w:r>
      <w:r w:rsidRPr="00C17BE7">
        <w:rPr>
          <w:rFonts w:ascii="Times New Roman" w:hAnsi="Times New Roman"/>
          <w:sz w:val="28"/>
          <w:szCs w:val="28"/>
          <w:lang w:eastAsia="ru-RU"/>
        </w:rPr>
        <w:br/>
        <w:t xml:space="preserve">Учебный план отводит на обществознание в 6 классе 1 ч в неделю, всего 35 ч. Примерно 60% времени отводится на изучение нового материала. Остальное время предназначается для активного освоения курса в разнообразной индивидуальной и групповой деятельности (работа с учебным текстом и </w:t>
      </w:r>
      <w:proofErr w:type="spellStart"/>
      <w:r w:rsidRPr="00C17BE7">
        <w:rPr>
          <w:rFonts w:ascii="Times New Roman" w:hAnsi="Times New Roman"/>
          <w:sz w:val="28"/>
          <w:szCs w:val="28"/>
          <w:lang w:eastAsia="ru-RU"/>
        </w:rPr>
        <w:t>внетекстовыми</w:t>
      </w:r>
      <w:proofErr w:type="spellEnd"/>
      <w:r w:rsidRPr="00C17BE7">
        <w:rPr>
          <w:rFonts w:ascii="Times New Roman" w:hAnsi="Times New Roman"/>
          <w:sz w:val="28"/>
          <w:szCs w:val="28"/>
          <w:lang w:eastAsia="ru-RU"/>
        </w:rPr>
        <w:t xml:space="preserve"> компонентами учебной книги: рисунками, иллюстрациями, различными рубриками, познавательными заданиями, уроками-практикумами по каждой содержательной теме и т. п.).</w:t>
      </w:r>
      <w:r w:rsidRPr="00C17BE7">
        <w:rPr>
          <w:rFonts w:ascii="Times New Roman" w:hAnsi="Times New Roman"/>
          <w:sz w:val="28"/>
          <w:szCs w:val="28"/>
          <w:lang w:eastAsia="ru-RU"/>
        </w:rPr>
        <w:br/>
        <w:t>Программа раскрывает содержание начального курса «Человек и общество» в следующей последовательности:</w:t>
      </w:r>
      <w:r w:rsidRPr="00C17BE7">
        <w:rPr>
          <w:rFonts w:ascii="Times New Roman" w:hAnsi="Times New Roman"/>
          <w:sz w:val="28"/>
          <w:szCs w:val="28"/>
          <w:lang w:eastAsia="ru-RU"/>
        </w:rPr>
        <w:br/>
        <w:t>— В 6 классе программа является вводно-пропедевтической по отношению к основной школе. С одной стороны, содержание ее во многом строится на тех же дидактических единицах, что и в начальной школе, с другой — вводит новые единицы содержания. Логика программы в 6 классе предполагает использование принципа от частного к общему.</w:t>
      </w:r>
      <w:r w:rsidRPr="00C17BE7">
        <w:rPr>
          <w:rFonts w:ascii="Times New Roman" w:hAnsi="Times New Roman"/>
          <w:sz w:val="28"/>
          <w:szCs w:val="28"/>
          <w:lang w:eastAsia="ru-RU"/>
        </w:rPr>
        <w:br/>
        <w:t xml:space="preserve">— Первая тема «Человек» вводит ученика в проблематику, связанную с социальными проявлениями человека, раскрывает отношение человека к себе и к своему ближайшему окружению. В теме освещаются особенности подросткового возраста, важного для становления личности, значение и назначение самопознания. Тема ориентирует на осмысление необходимости быть толерантным в своем микромире. </w:t>
      </w:r>
      <w:proofErr w:type="gramStart"/>
      <w:r w:rsidRPr="00C17BE7">
        <w:rPr>
          <w:rFonts w:ascii="Times New Roman" w:hAnsi="Times New Roman"/>
          <w:sz w:val="28"/>
          <w:szCs w:val="28"/>
          <w:lang w:eastAsia="ru-RU"/>
        </w:rPr>
        <w:t xml:space="preserve">Она позволяет ввести школьников в мир отношений между людьми, раскрывает такие качества человека, как </w:t>
      </w:r>
      <w:r w:rsidRPr="00C17BE7">
        <w:rPr>
          <w:rFonts w:ascii="Times New Roman" w:hAnsi="Times New Roman"/>
          <w:b/>
          <w:bCs/>
          <w:i/>
          <w:iCs/>
          <w:sz w:val="28"/>
          <w:szCs w:val="28"/>
          <w:lang w:eastAsia="ru-RU"/>
        </w:rPr>
        <w:t>альтруизм</w:t>
      </w:r>
      <w:r w:rsidRPr="00C17BE7">
        <w:rPr>
          <w:rFonts w:ascii="Times New Roman" w:hAnsi="Times New Roman"/>
          <w:sz w:val="28"/>
          <w:szCs w:val="28"/>
          <w:lang w:eastAsia="ru-RU"/>
        </w:rPr>
        <w:t xml:space="preserve"> — готовность бескорыстно действовать на пользу другим, не считаясь со своим личным интересом; </w:t>
      </w:r>
      <w:r w:rsidRPr="00C17BE7">
        <w:rPr>
          <w:rFonts w:ascii="Times New Roman" w:hAnsi="Times New Roman"/>
          <w:b/>
          <w:bCs/>
          <w:i/>
          <w:iCs/>
          <w:sz w:val="28"/>
          <w:szCs w:val="28"/>
          <w:lang w:eastAsia="ru-RU"/>
        </w:rPr>
        <w:t xml:space="preserve">великодушие и снисходительность </w:t>
      </w:r>
      <w:r w:rsidRPr="00C17BE7">
        <w:rPr>
          <w:rFonts w:ascii="Times New Roman" w:hAnsi="Times New Roman"/>
          <w:sz w:val="28"/>
          <w:szCs w:val="28"/>
          <w:lang w:eastAsia="ru-RU"/>
        </w:rPr>
        <w:t xml:space="preserve">к другим; </w:t>
      </w:r>
      <w:r w:rsidRPr="00C17BE7">
        <w:rPr>
          <w:rFonts w:ascii="Times New Roman" w:hAnsi="Times New Roman"/>
          <w:b/>
          <w:bCs/>
          <w:i/>
          <w:iCs/>
          <w:sz w:val="28"/>
          <w:szCs w:val="28"/>
          <w:lang w:eastAsia="ru-RU"/>
        </w:rPr>
        <w:t>деликатность, вежливость</w:t>
      </w:r>
      <w:r w:rsidRPr="00C17BE7">
        <w:rPr>
          <w:rFonts w:ascii="Times New Roman" w:hAnsi="Times New Roman"/>
          <w:sz w:val="28"/>
          <w:szCs w:val="28"/>
          <w:lang w:eastAsia="ru-RU"/>
        </w:rPr>
        <w:t xml:space="preserve">, мягкость в обращении; </w:t>
      </w:r>
      <w:r w:rsidRPr="00C17BE7">
        <w:rPr>
          <w:rFonts w:ascii="Times New Roman" w:hAnsi="Times New Roman"/>
          <w:b/>
          <w:bCs/>
          <w:i/>
          <w:iCs/>
          <w:sz w:val="28"/>
          <w:szCs w:val="28"/>
          <w:lang w:eastAsia="ru-RU"/>
        </w:rPr>
        <w:t xml:space="preserve">доброжелательность </w:t>
      </w:r>
      <w:r w:rsidRPr="00C17BE7">
        <w:rPr>
          <w:rFonts w:ascii="Times New Roman" w:hAnsi="Times New Roman"/>
          <w:sz w:val="28"/>
          <w:szCs w:val="28"/>
          <w:lang w:eastAsia="ru-RU"/>
        </w:rPr>
        <w:t xml:space="preserve">к людям; </w:t>
      </w:r>
      <w:r w:rsidRPr="00C17BE7">
        <w:rPr>
          <w:rFonts w:ascii="Times New Roman" w:hAnsi="Times New Roman"/>
          <w:b/>
          <w:bCs/>
          <w:i/>
          <w:iCs/>
          <w:sz w:val="28"/>
          <w:szCs w:val="28"/>
          <w:lang w:eastAsia="ru-RU"/>
        </w:rPr>
        <w:t xml:space="preserve">отзывчивость </w:t>
      </w:r>
      <w:r w:rsidRPr="00C17BE7">
        <w:rPr>
          <w:rFonts w:ascii="Times New Roman" w:hAnsi="Times New Roman"/>
          <w:sz w:val="28"/>
          <w:szCs w:val="28"/>
          <w:lang w:eastAsia="ru-RU"/>
        </w:rPr>
        <w:t>на чужие горе и радость.</w:t>
      </w:r>
      <w:proofErr w:type="gramEnd"/>
      <w:r w:rsidRPr="00C17BE7">
        <w:rPr>
          <w:rFonts w:ascii="Times New Roman" w:hAnsi="Times New Roman"/>
          <w:sz w:val="28"/>
          <w:szCs w:val="28"/>
          <w:lang w:eastAsia="ru-RU"/>
        </w:rPr>
        <w:br/>
        <w:t xml:space="preserve">Последующие темы курса «Семья», «Школа», «Труд», «Родина» вводят ученика в расширяющийся круг социальных институтов: от самого близкого и эмоционально значимого (семьи) через наиболее актуальный учебный институт (школа) до самого общественно значимого (Родина и государство). Учащиеся расширяют круг сведений не только о самих этих институтах и об их общественном назначении, но и о качествах человека, проявляющихся во взаимодействии с ними. К ним относятся: </w:t>
      </w:r>
      <w:r w:rsidRPr="00C17BE7">
        <w:rPr>
          <w:rFonts w:ascii="Times New Roman" w:hAnsi="Times New Roman"/>
          <w:b/>
          <w:bCs/>
          <w:i/>
          <w:iCs/>
          <w:sz w:val="28"/>
          <w:szCs w:val="28"/>
          <w:lang w:eastAsia="ru-RU"/>
        </w:rPr>
        <w:t xml:space="preserve">верность, стойкость </w:t>
      </w:r>
      <w:r w:rsidRPr="00C17BE7">
        <w:rPr>
          <w:rFonts w:ascii="Times New Roman" w:hAnsi="Times New Roman"/>
          <w:sz w:val="28"/>
          <w:szCs w:val="28"/>
          <w:lang w:eastAsia="ru-RU"/>
        </w:rPr>
        <w:t xml:space="preserve">в своих чувствах, отношениях, в исполнении обязанностей, долга; </w:t>
      </w:r>
      <w:r w:rsidRPr="00C17BE7">
        <w:rPr>
          <w:rFonts w:ascii="Times New Roman" w:hAnsi="Times New Roman"/>
          <w:b/>
          <w:bCs/>
          <w:i/>
          <w:iCs/>
          <w:sz w:val="28"/>
          <w:szCs w:val="28"/>
          <w:lang w:eastAsia="ru-RU"/>
        </w:rPr>
        <w:t>патриотизм</w:t>
      </w:r>
      <w:r w:rsidRPr="00C17BE7">
        <w:rPr>
          <w:rFonts w:ascii="Times New Roman" w:hAnsi="Times New Roman"/>
          <w:sz w:val="28"/>
          <w:szCs w:val="28"/>
          <w:lang w:eastAsia="ru-RU"/>
        </w:rPr>
        <w:t xml:space="preserve"> </w:t>
      </w:r>
      <w:proofErr w:type="gramStart"/>
      <w:r w:rsidRPr="00C17BE7">
        <w:rPr>
          <w:rFonts w:ascii="Times New Roman" w:hAnsi="Times New Roman"/>
          <w:sz w:val="28"/>
          <w:szCs w:val="28"/>
          <w:lang w:eastAsia="ru-RU"/>
        </w:rPr>
        <w:t>—л</w:t>
      </w:r>
      <w:proofErr w:type="gramEnd"/>
      <w:r w:rsidRPr="00C17BE7">
        <w:rPr>
          <w:rFonts w:ascii="Times New Roman" w:hAnsi="Times New Roman"/>
          <w:sz w:val="28"/>
          <w:szCs w:val="28"/>
          <w:lang w:eastAsia="ru-RU"/>
        </w:rPr>
        <w:t xml:space="preserve">юбовь к Родине; </w:t>
      </w:r>
      <w:r w:rsidRPr="00C17BE7">
        <w:rPr>
          <w:rFonts w:ascii="Times New Roman" w:hAnsi="Times New Roman"/>
          <w:b/>
          <w:bCs/>
          <w:i/>
          <w:iCs/>
          <w:sz w:val="28"/>
          <w:szCs w:val="28"/>
          <w:lang w:eastAsia="ru-RU"/>
        </w:rPr>
        <w:t>свободолюбие; стремление к независимости</w:t>
      </w:r>
      <w:r w:rsidRPr="00C17BE7">
        <w:rPr>
          <w:rFonts w:ascii="Times New Roman" w:hAnsi="Times New Roman"/>
          <w:sz w:val="28"/>
          <w:szCs w:val="28"/>
          <w:lang w:eastAsia="ru-RU"/>
        </w:rPr>
        <w:t>.</w:t>
      </w:r>
      <w:r w:rsidRPr="00C17BE7">
        <w:rPr>
          <w:rFonts w:ascii="Times New Roman" w:hAnsi="Times New Roman"/>
          <w:sz w:val="28"/>
          <w:szCs w:val="28"/>
          <w:lang w:eastAsia="ru-RU"/>
        </w:rPr>
        <w:br/>
      </w:r>
      <w:r w:rsidRPr="00C17BE7">
        <w:rPr>
          <w:rFonts w:ascii="Times New Roman" w:hAnsi="Times New Roman"/>
          <w:i/>
          <w:iCs/>
          <w:sz w:val="28"/>
          <w:szCs w:val="28"/>
          <w:lang w:eastAsia="ru-RU"/>
        </w:rPr>
        <w:t xml:space="preserve">— </w:t>
      </w:r>
      <w:r w:rsidRPr="00C17BE7">
        <w:rPr>
          <w:rFonts w:ascii="Times New Roman" w:hAnsi="Times New Roman"/>
          <w:sz w:val="28"/>
          <w:szCs w:val="28"/>
          <w:lang w:eastAsia="ru-RU"/>
        </w:rPr>
        <w:t xml:space="preserve">Тема «Труд» включает, помимо этого, азы экономических знаний в сочетании с показом общественного значения труда и качеств, связанных с отношением к труду и его результатам. К таким качествам прежде всего относятся: </w:t>
      </w:r>
      <w:r w:rsidRPr="00C17BE7">
        <w:rPr>
          <w:rFonts w:ascii="Times New Roman" w:hAnsi="Times New Roman"/>
          <w:b/>
          <w:bCs/>
          <w:i/>
          <w:iCs/>
          <w:sz w:val="28"/>
          <w:szCs w:val="28"/>
          <w:lang w:eastAsia="ru-RU"/>
        </w:rPr>
        <w:t>бережливость, расчетливость, экономность, бескорыстие</w:t>
      </w:r>
      <w:r w:rsidRPr="00C17BE7">
        <w:rPr>
          <w:rFonts w:ascii="Times New Roman" w:hAnsi="Times New Roman"/>
          <w:sz w:val="28"/>
          <w:szCs w:val="28"/>
          <w:lang w:eastAsia="ru-RU"/>
        </w:rPr>
        <w:t xml:space="preserve">, предполагающие цель жизни не в приобретении, а в желании помогать людям; </w:t>
      </w:r>
      <w:r w:rsidRPr="00C17BE7">
        <w:rPr>
          <w:rFonts w:ascii="Times New Roman" w:hAnsi="Times New Roman"/>
          <w:b/>
          <w:bCs/>
          <w:i/>
          <w:iCs/>
          <w:sz w:val="28"/>
          <w:szCs w:val="28"/>
          <w:lang w:eastAsia="ru-RU"/>
        </w:rPr>
        <w:t xml:space="preserve">умеренность, </w:t>
      </w:r>
      <w:r w:rsidRPr="00C17BE7">
        <w:rPr>
          <w:rFonts w:ascii="Times New Roman" w:hAnsi="Times New Roman"/>
          <w:sz w:val="28"/>
          <w:szCs w:val="28"/>
          <w:lang w:eastAsia="ru-RU"/>
        </w:rPr>
        <w:t xml:space="preserve">готовность довольствоваться немногими благами в сочетании с </w:t>
      </w:r>
      <w:r w:rsidRPr="00C17BE7">
        <w:rPr>
          <w:rFonts w:ascii="Times New Roman" w:hAnsi="Times New Roman"/>
          <w:b/>
          <w:bCs/>
          <w:i/>
          <w:iCs/>
          <w:sz w:val="28"/>
          <w:szCs w:val="28"/>
          <w:lang w:eastAsia="ru-RU"/>
        </w:rPr>
        <w:t xml:space="preserve">умением ценить </w:t>
      </w:r>
      <w:r w:rsidRPr="00C17BE7">
        <w:rPr>
          <w:rFonts w:ascii="Times New Roman" w:hAnsi="Times New Roman"/>
          <w:sz w:val="28"/>
          <w:szCs w:val="28"/>
          <w:lang w:eastAsia="ru-RU"/>
        </w:rPr>
        <w:t xml:space="preserve">результаты труда; </w:t>
      </w:r>
      <w:r w:rsidRPr="00C17BE7">
        <w:rPr>
          <w:rFonts w:ascii="Times New Roman" w:hAnsi="Times New Roman"/>
          <w:b/>
          <w:bCs/>
          <w:i/>
          <w:iCs/>
          <w:sz w:val="28"/>
          <w:szCs w:val="28"/>
          <w:lang w:eastAsia="ru-RU"/>
        </w:rPr>
        <w:t xml:space="preserve">трудолюбие, инициативность; </w:t>
      </w:r>
      <w:r w:rsidRPr="00C17BE7">
        <w:rPr>
          <w:rFonts w:ascii="Times New Roman" w:hAnsi="Times New Roman"/>
          <w:sz w:val="28"/>
          <w:szCs w:val="28"/>
          <w:lang w:eastAsia="ru-RU"/>
        </w:rPr>
        <w:t xml:space="preserve">душевная </w:t>
      </w:r>
      <w:r w:rsidRPr="00C17BE7">
        <w:rPr>
          <w:rFonts w:ascii="Times New Roman" w:hAnsi="Times New Roman"/>
          <w:b/>
          <w:bCs/>
          <w:i/>
          <w:iCs/>
          <w:sz w:val="28"/>
          <w:szCs w:val="28"/>
          <w:lang w:eastAsia="ru-RU"/>
        </w:rPr>
        <w:t>щедрость; добросовестность, усердие</w:t>
      </w:r>
      <w:r w:rsidRPr="00C17BE7">
        <w:rPr>
          <w:rFonts w:ascii="Times New Roman" w:hAnsi="Times New Roman"/>
          <w:sz w:val="28"/>
          <w:szCs w:val="28"/>
          <w:lang w:eastAsia="ru-RU"/>
        </w:rPr>
        <w:t>.</w:t>
      </w:r>
      <w:r w:rsidRPr="00C17BE7">
        <w:rPr>
          <w:rFonts w:ascii="Times New Roman" w:hAnsi="Times New Roman"/>
          <w:sz w:val="28"/>
          <w:szCs w:val="28"/>
          <w:lang w:eastAsia="ru-RU"/>
        </w:rPr>
        <w:br/>
        <w:t xml:space="preserve">— Заключительная тема «Добродетели» посвящена нравственным качествам человека, тесно связанным с важнейшими понятиями морали: добро как благо, </w:t>
      </w:r>
      <w:r w:rsidRPr="00C17BE7">
        <w:rPr>
          <w:rFonts w:ascii="Times New Roman" w:hAnsi="Times New Roman"/>
          <w:b/>
          <w:bCs/>
          <w:i/>
          <w:iCs/>
          <w:sz w:val="28"/>
          <w:szCs w:val="28"/>
          <w:lang w:eastAsia="ru-RU"/>
        </w:rPr>
        <w:t xml:space="preserve">доброта и благородство </w:t>
      </w:r>
      <w:r w:rsidRPr="00C17BE7">
        <w:rPr>
          <w:rFonts w:ascii="Times New Roman" w:hAnsi="Times New Roman"/>
          <w:sz w:val="28"/>
          <w:szCs w:val="28"/>
          <w:lang w:eastAsia="ru-RU"/>
        </w:rPr>
        <w:t xml:space="preserve">как качества человека; зло и способность человека </w:t>
      </w:r>
      <w:r w:rsidRPr="00C17BE7">
        <w:rPr>
          <w:rFonts w:ascii="Times New Roman" w:hAnsi="Times New Roman"/>
          <w:sz w:val="28"/>
          <w:szCs w:val="28"/>
          <w:lang w:eastAsia="ru-RU"/>
        </w:rPr>
        <w:lastRenderedPageBreak/>
        <w:t>противостоять ему.</w:t>
      </w:r>
      <w:r w:rsidRPr="00C17BE7">
        <w:rPr>
          <w:rFonts w:ascii="Times New Roman" w:hAnsi="Times New Roman"/>
          <w:sz w:val="28"/>
          <w:szCs w:val="28"/>
          <w:lang w:eastAsia="ru-RU"/>
        </w:rPr>
        <w:br/>
        <w:t>Каждая тема программы 6 класса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297CCD" w:rsidRPr="00C17BE7" w:rsidRDefault="00297CCD" w:rsidP="00C17BE7">
      <w:pPr>
        <w:spacing w:after="0" w:line="240" w:lineRule="auto"/>
        <w:rPr>
          <w:rFonts w:ascii="Times New Roman" w:hAnsi="Times New Roman"/>
          <w:sz w:val="28"/>
          <w:szCs w:val="28"/>
          <w:lang w:eastAsia="ru-RU"/>
        </w:rPr>
      </w:pPr>
    </w:p>
    <w:p w:rsidR="00297CCD" w:rsidRPr="00C17BE7" w:rsidRDefault="00297CCD" w:rsidP="00C17BE7">
      <w:pPr>
        <w:spacing w:before="100" w:beforeAutospacing="1" w:after="100" w:afterAutospacing="1" w:line="240" w:lineRule="auto"/>
        <w:rPr>
          <w:rFonts w:ascii="Times New Roman" w:hAnsi="Times New Roman"/>
          <w:b/>
          <w:bCs/>
          <w:sz w:val="28"/>
          <w:szCs w:val="28"/>
          <w:lang w:eastAsia="ru-RU"/>
        </w:rPr>
      </w:pPr>
      <w:bookmarkStart w:id="1" w:name="2"/>
      <w:bookmarkEnd w:id="1"/>
      <w:r w:rsidRPr="00C17BE7">
        <w:rPr>
          <w:rFonts w:ascii="Times New Roman" w:hAnsi="Times New Roman"/>
          <w:b/>
          <w:bCs/>
          <w:sz w:val="28"/>
          <w:szCs w:val="28"/>
          <w:lang w:eastAsia="ru-RU"/>
        </w:rPr>
        <w:t>Примерное планирование курса</w:t>
      </w:r>
      <w:r w:rsidRPr="00C17BE7">
        <w:rPr>
          <w:rFonts w:ascii="Times New Roman" w:hAnsi="Times New Roman"/>
          <w:b/>
          <w:bCs/>
          <w:sz w:val="28"/>
          <w:szCs w:val="28"/>
          <w:lang w:eastAsia="ru-RU"/>
        </w:rPr>
        <w:br/>
      </w:r>
      <w:r w:rsidRPr="00C17BE7">
        <w:rPr>
          <w:rFonts w:ascii="Times New Roman" w:hAnsi="Times New Roman"/>
          <w:sz w:val="28"/>
          <w:szCs w:val="28"/>
          <w:lang w:eastAsia="ru-RU"/>
        </w:rPr>
        <w:t>6 класс</w:t>
      </w:r>
      <w:r>
        <w:rPr>
          <w:rFonts w:ascii="Times New Roman" w:hAnsi="Times New Roman"/>
          <w:sz w:val="28"/>
          <w:szCs w:val="28"/>
          <w:lang w:eastAsia="ru-RU"/>
        </w:rPr>
        <w:t xml:space="preserve"> (34</w:t>
      </w:r>
      <w:r w:rsidRPr="00C17BE7">
        <w:rPr>
          <w:rFonts w:ascii="Times New Roman" w:hAnsi="Times New Roman"/>
          <w:sz w:val="28"/>
          <w:szCs w:val="28"/>
          <w:lang w:eastAsia="ru-RU"/>
        </w:rPr>
        <w:t xml:space="preserve"> часов)</w:t>
      </w:r>
    </w:p>
    <w:p w:rsidR="00297CCD" w:rsidRPr="00C17BE7" w:rsidRDefault="00297CCD" w:rsidP="00C17BE7">
      <w:pPr>
        <w:spacing w:before="100" w:beforeAutospacing="1" w:after="100" w:afterAutospacing="1" w:line="240" w:lineRule="auto"/>
        <w:rPr>
          <w:rFonts w:ascii="Times New Roman" w:hAnsi="Times New Roman"/>
          <w:b/>
          <w:bCs/>
          <w:sz w:val="28"/>
          <w:szCs w:val="28"/>
          <w:lang w:eastAsia="ru-RU"/>
        </w:rPr>
      </w:pPr>
      <w:r w:rsidRPr="00C17BE7">
        <w:rPr>
          <w:rFonts w:ascii="Times New Roman" w:hAnsi="Times New Roman"/>
          <w:b/>
          <w:bCs/>
          <w:sz w:val="28"/>
          <w:szCs w:val="28"/>
          <w:lang w:eastAsia="ru-RU"/>
        </w:rPr>
        <w:t>Тема 1. «Человек» (7 ч)</w:t>
      </w:r>
    </w:p>
    <w:p w:rsidR="00297CCD" w:rsidRPr="00C17BE7" w:rsidRDefault="00297CCD" w:rsidP="00C17BE7">
      <w:pPr>
        <w:spacing w:before="100" w:beforeAutospacing="1" w:after="100" w:afterAutospacing="1" w:line="240" w:lineRule="auto"/>
        <w:rPr>
          <w:rFonts w:ascii="Times New Roman" w:hAnsi="Times New Roman"/>
          <w:sz w:val="28"/>
          <w:szCs w:val="28"/>
          <w:lang w:eastAsia="ru-RU"/>
        </w:rPr>
      </w:pPr>
      <w:r w:rsidRPr="00C17BE7">
        <w:rPr>
          <w:rFonts w:ascii="Times New Roman" w:hAnsi="Times New Roman"/>
          <w:b/>
          <w:bCs/>
          <w:i/>
          <w:iCs/>
          <w:sz w:val="28"/>
          <w:szCs w:val="28"/>
          <w:lang w:eastAsia="ru-RU"/>
        </w:rPr>
        <w:t xml:space="preserve">Человек родился. </w:t>
      </w:r>
      <w:r w:rsidRPr="00C17BE7">
        <w:rPr>
          <w:rFonts w:ascii="Times New Roman" w:hAnsi="Times New Roman"/>
          <w:sz w:val="28"/>
          <w:szCs w:val="28"/>
          <w:lang w:eastAsia="ru-RU"/>
        </w:rPr>
        <w:t>Зачем человек рождается. Что такое наследственность. Наследственность — биологическая сущность всех людей. Можно ли влиять на наследственность.</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Человек — личность. </w:t>
      </w:r>
      <w:r w:rsidRPr="00C17BE7">
        <w:rPr>
          <w:rFonts w:ascii="Times New Roman" w:hAnsi="Times New Roman"/>
          <w:sz w:val="28"/>
          <w:szCs w:val="28"/>
          <w:lang w:eastAsia="ru-RU"/>
        </w:rPr>
        <w:t>Что такое личность. Индивидуальность — плохо или хорошо? Сильная личность — какая она?</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Особый возраст: отрочество. </w:t>
      </w:r>
      <w:r w:rsidRPr="00C17BE7">
        <w:rPr>
          <w:rFonts w:ascii="Times New Roman" w:hAnsi="Times New Roman"/>
          <w:sz w:val="28"/>
          <w:szCs w:val="28"/>
          <w:lang w:eastAsia="ru-RU"/>
        </w:rPr>
        <w:t>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общаться.</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Познай самого себя. </w:t>
      </w:r>
      <w:r w:rsidRPr="00C17BE7">
        <w:rPr>
          <w:rFonts w:ascii="Times New Roman" w:hAnsi="Times New Roman"/>
          <w:sz w:val="28"/>
          <w:szCs w:val="28"/>
          <w:lang w:eastAsia="ru-RU"/>
        </w:rPr>
        <w:t>Познание мира и себя. Что такое самосознание. На что ты способен.</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узнавать и оценивать себя.</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Человек и его деятельность. </w:t>
      </w:r>
      <w:r w:rsidRPr="00C17BE7">
        <w:rPr>
          <w:rFonts w:ascii="Times New Roman" w:hAnsi="Times New Roman"/>
          <w:sz w:val="28"/>
          <w:szCs w:val="28"/>
          <w:lang w:eastAsia="ru-RU"/>
        </w:rPr>
        <w:t>«Птицу узнают по полету, а человека — по работе». «Пчела мала, да и та работает». Жизнь человека многогранна...</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правильно организовывать свои занятия.</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Что человек чувствует, о чем размышляет.</w:t>
      </w:r>
      <w:r w:rsidRPr="00C17BE7">
        <w:rPr>
          <w:rFonts w:ascii="Times New Roman" w:hAnsi="Times New Roman"/>
          <w:sz w:val="28"/>
          <w:szCs w:val="28"/>
          <w:lang w:eastAsia="ru-RU"/>
        </w:rPr>
        <w:br/>
        <w:t>Какие бывают потребности. «Не место красит человека...». Мир мыслей. Мир чувств.</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размышлять.</w:t>
      </w:r>
    </w:p>
    <w:p w:rsidR="00297CCD" w:rsidRPr="00C17BE7" w:rsidRDefault="00297CCD" w:rsidP="00C17BE7">
      <w:pPr>
        <w:spacing w:before="100" w:beforeAutospacing="1" w:after="100" w:afterAutospacing="1" w:line="240" w:lineRule="auto"/>
        <w:rPr>
          <w:rFonts w:ascii="Times New Roman" w:hAnsi="Times New Roman"/>
          <w:b/>
          <w:bCs/>
          <w:sz w:val="28"/>
          <w:szCs w:val="28"/>
          <w:lang w:eastAsia="ru-RU"/>
        </w:rPr>
      </w:pPr>
      <w:r w:rsidRPr="00C17BE7">
        <w:rPr>
          <w:rFonts w:ascii="Times New Roman" w:hAnsi="Times New Roman"/>
          <w:b/>
          <w:bCs/>
          <w:sz w:val="28"/>
          <w:szCs w:val="28"/>
          <w:lang w:eastAsia="ru-RU"/>
        </w:rPr>
        <w:t>Тема 2. «Семья» (4 ч)</w:t>
      </w:r>
    </w:p>
    <w:p w:rsidR="00297CCD" w:rsidRPr="00C17BE7" w:rsidRDefault="00297CCD" w:rsidP="00C17BE7">
      <w:pPr>
        <w:spacing w:before="100" w:beforeAutospacing="1" w:after="100" w:afterAutospacing="1" w:line="240" w:lineRule="auto"/>
        <w:rPr>
          <w:rFonts w:ascii="Times New Roman" w:hAnsi="Times New Roman"/>
          <w:sz w:val="28"/>
          <w:szCs w:val="28"/>
          <w:lang w:eastAsia="ru-RU"/>
        </w:rPr>
      </w:pPr>
      <w:r w:rsidRPr="00C17BE7">
        <w:rPr>
          <w:rFonts w:ascii="Times New Roman" w:hAnsi="Times New Roman"/>
          <w:b/>
          <w:bCs/>
          <w:i/>
          <w:iCs/>
          <w:sz w:val="28"/>
          <w:szCs w:val="28"/>
          <w:lang w:eastAsia="ru-RU"/>
        </w:rPr>
        <w:t xml:space="preserve">Семья — ячейка общества. </w:t>
      </w:r>
      <w:r w:rsidRPr="00C17BE7">
        <w:rPr>
          <w:rFonts w:ascii="Times New Roman" w:hAnsi="Times New Roman"/>
          <w:sz w:val="28"/>
          <w:szCs w:val="28"/>
          <w:lang w:eastAsia="ru-RU"/>
        </w:rPr>
        <w:t>Зачем люди создают семьи. Семья и государство. Если семья не выполняет своих обязанностей. Какие бывают семьи.</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Семейное хозяйство. </w:t>
      </w:r>
      <w:r w:rsidRPr="00C17BE7">
        <w:rPr>
          <w:rFonts w:ascii="Times New Roman" w:hAnsi="Times New Roman"/>
          <w:sz w:val="28"/>
          <w:szCs w:val="28"/>
          <w:lang w:eastAsia="ru-RU"/>
        </w:rPr>
        <w:t>Семейные заботы. Каким должен быть хозяин дома. Как хозяйствовать по правилам.</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помогать вести семейное хозяйство.</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Делу время — потехе час. </w:t>
      </w:r>
      <w:r w:rsidRPr="00C17BE7">
        <w:rPr>
          <w:rFonts w:ascii="Times New Roman" w:hAnsi="Times New Roman"/>
          <w:sz w:val="28"/>
          <w:szCs w:val="28"/>
          <w:lang w:eastAsia="ru-RU"/>
        </w:rPr>
        <w:t>Что такое свободное время. Свободное время и занятия физкультурой. Свободное время и телевизор. Своими руками. Что такое хобби.</w:t>
      </w:r>
    </w:p>
    <w:p w:rsidR="00297CCD" w:rsidRPr="00C17BE7" w:rsidRDefault="00297CCD" w:rsidP="00C17BE7">
      <w:pPr>
        <w:spacing w:before="100" w:beforeAutospacing="1" w:after="100" w:afterAutospacing="1" w:line="240" w:lineRule="auto"/>
        <w:rPr>
          <w:rFonts w:ascii="Times New Roman" w:hAnsi="Times New Roman"/>
          <w:b/>
          <w:bCs/>
          <w:sz w:val="28"/>
          <w:szCs w:val="28"/>
          <w:lang w:eastAsia="ru-RU"/>
        </w:rPr>
      </w:pPr>
      <w:r w:rsidRPr="00C17BE7">
        <w:rPr>
          <w:rFonts w:ascii="Times New Roman" w:hAnsi="Times New Roman"/>
          <w:b/>
          <w:bCs/>
          <w:sz w:val="28"/>
          <w:szCs w:val="28"/>
          <w:lang w:eastAsia="ru-RU"/>
        </w:rPr>
        <w:t>Тема 3. «Школа» (4 ч)</w:t>
      </w:r>
    </w:p>
    <w:p w:rsidR="00297CCD" w:rsidRPr="00C17BE7" w:rsidRDefault="00297CCD" w:rsidP="00C17BE7">
      <w:pPr>
        <w:spacing w:before="100" w:beforeAutospacing="1" w:after="100" w:afterAutospacing="1" w:line="240" w:lineRule="auto"/>
        <w:rPr>
          <w:rFonts w:ascii="Times New Roman" w:hAnsi="Times New Roman"/>
          <w:sz w:val="28"/>
          <w:szCs w:val="28"/>
          <w:lang w:eastAsia="ru-RU"/>
        </w:rPr>
      </w:pPr>
      <w:r w:rsidRPr="00C17BE7">
        <w:rPr>
          <w:rFonts w:ascii="Times New Roman" w:hAnsi="Times New Roman"/>
          <w:b/>
          <w:bCs/>
          <w:i/>
          <w:iCs/>
          <w:sz w:val="28"/>
          <w:szCs w:val="28"/>
          <w:lang w:eastAsia="ru-RU"/>
        </w:rPr>
        <w:t xml:space="preserve">Профессия — ученик. </w:t>
      </w:r>
      <w:r w:rsidRPr="00C17BE7">
        <w:rPr>
          <w:rFonts w:ascii="Times New Roman" w:hAnsi="Times New Roman"/>
          <w:sz w:val="28"/>
          <w:szCs w:val="28"/>
          <w:lang w:eastAsia="ru-RU"/>
        </w:rPr>
        <w:t>Школьное образование. О чем рассказала бабушка. Чему учит школа. Учись учиться.</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Одноклассники, сверстники, друзья. </w:t>
      </w:r>
      <w:r w:rsidRPr="00C17BE7">
        <w:rPr>
          <w:rFonts w:ascii="Times New Roman" w:hAnsi="Times New Roman"/>
          <w:sz w:val="28"/>
          <w:szCs w:val="28"/>
          <w:lang w:eastAsia="ru-RU"/>
        </w:rPr>
        <w:t>Ты и другие ребята. Слово не воробей.</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дружно жить в классе.</w:t>
      </w:r>
    </w:p>
    <w:p w:rsidR="00297CCD" w:rsidRPr="00C17BE7" w:rsidRDefault="00297CCD" w:rsidP="00C17BE7">
      <w:pPr>
        <w:spacing w:before="100" w:beforeAutospacing="1" w:after="100" w:afterAutospacing="1" w:line="240" w:lineRule="auto"/>
        <w:rPr>
          <w:rFonts w:ascii="Times New Roman" w:hAnsi="Times New Roman"/>
          <w:b/>
          <w:bCs/>
          <w:sz w:val="28"/>
          <w:szCs w:val="28"/>
          <w:lang w:eastAsia="ru-RU"/>
        </w:rPr>
      </w:pPr>
      <w:r w:rsidRPr="00C17BE7">
        <w:rPr>
          <w:rFonts w:ascii="Times New Roman" w:hAnsi="Times New Roman"/>
          <w:b/>
          <w:bCs/>
          <w:sz w:val="28"/>
          <w:szCs w:val="28"/>
          <w:lang w:eastAsia="ru-RU"/>
        </w:rPr>
        <w:lastRenderedPageBreak/>
        <w:t>Тема 4. «Труд» (4 ч)</w:t>
      </w:r>
    </w:p>
    <w:p w:rsidR="00297CCD" w:rsidRPr="00C17BE7" w:rsidRDefault="00297CCD" w:rsidP="00C17BE7">
      <w:pPr>
        <w:spacing w:before="100" w:beforeAutospacing="1" w:after="100" w:afterAutospacing="1" w:line="240" w:lineRule="auto"/>
        <w:rPr>
          <w:rFonts w:ascii="Times New Roman" w:hAnsi="Times New Roman"/>
          <w:sz w:val="28"/>
          <w:szCs w:val="28"/>
          <w:lang w:eastAsia="ru-RU"/>
        </w:rPr>
      </w:pPr>
      <w:r w:rsidRPr="00C17BE7">
        <w:rPr>
          <w:rFonts w:ascii="Times New Roman" w:hAnsi="Times New Roman"/>
          <w:b/>
          <w:bCs/>
          <w:i/>
          <w:iCs/>
          <w:sz w:val="28"/>
          <w:szCs w:val="28"/>
          <w:lang w:eastAsia="ru-RU"/>
        </w:rPr>
        <w:t xml:space="preserve">Труд — основа жизни. </w:t>
      </w:r>
      <w:r w:rsidRPr="00C17BE7">
        <w:rPr>
          <w:rFonts w:ascii="Times New Roman" w:hAnsi="Times New Roman"/>
          <w:sz w:val="28"/>
          <w:szCs w:val="28"/>
          <w:lang w:eastAsia="ru-RU"/>
        </w:rPr>
        <w:t>Каким бывает труд. Что создается трудом. Как оценивается труд. Богатство и бедность. Богатство обязывает.</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трудиться и уважать труд.</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Труд и творчество. </w:t>
      </w:r>
      <w:r w:rsidRPr="00C17BE7">
        <w:rPr>
          <w:rFonts w:ascii="Times New Roman" w:hAnsi="Times New Roman"/>
          <w:sz w:val="28"/>
          <w:szCs w:val="28"/>
          <w:lang w:eastAsia="ru-RU"/>
        </w:rPr>
        <w:t>Что такое творчество. Мастер и ремесленник. Творчество в искусстве.</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творчеству.</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На пути к жизненному успеху. </w:t>
      </w:r>
      <w:r w:rsidRPr="00C17BE7">
        <w:rPr>
          <w:rFonts w:ascii="Times New Roman" w:hAnsi="Times New Roman"/>
          <w:sz w:val="28"/>
          <w:szCs w:val="28"/>
          <w:lang w:eastAsia="ru-RU"/>
        </w:rPr>
        <w:t xml:space="preserve">Слагаемые жизненного успеха. Привычка к труду помогает успеху. Готовимся выбирать профессию. Поддержка </w:t>
      </w:r>
      <w:proofErr w:type="gramStart"/>
      <w:r w:rsidRPr="00C17BE7">
        <w:rPr>
          <w:rFonts w:ascii="Times New Roman" w:hAnsi="Times New Roman"/>
          <w:sz w:val="28"/>
          <w:szCs w:val="28"/>
          <w:lang w:eastAsia="ru-RU"/>
        </w:rPr>
        <w:t>близких</w:t>
      </w:r>
      <w:proofErr w:type="gramEnd"/>
      <w:r w:rsidRPr="00C17BE7">
        <w:rPr>
          <w:rFonts w:ascii="Times New Roman" w:hAnsi="Times New Roman"/>
          <w:sz w:val="28"/>
          <w:szCs w:val="28"/>
          <w:lang w:eastAsia="ru-RU"/>
        </w:rPr>
        <w:t xml:space="preserve"> — залог успеха. Выбор жизненного пути.</w:t>
      </w:r>
    </w:p>
    <w:p w:rsidR="00297CCD" w:rsidRPr="00C17BE7" w:rsidRDefault="00297CCD" w:rsidP="00C17BE7">
      <w:pPr>
        <w:spacing w:before="100" w:beforeAutospacing="1" w:after="100" w:afterAutospacing="1" w:line="240" w:lineRule="auto"/>
        <w:rPr>
          <w:rFonts w:ascii="Times New Roman" w:hAnsi="Times New Roman"/>
          <w:b/>
          <w:bCs/>
          <w:sz w:val="28"/>
          <w:szCs w:val="28"/>
          <w:lang w:eastAsia="ru-RU"/>
        </w:rPr>
      </w:pPr>
      <w:r w:rsidRPr="00C17BE7">
        <w:rPr>
          <w:rFonts w:ascii="Times New Roman" w:hAnsi="Times New Roman"/>
          <w:b/>
          <w:bCs/>
          <w:sz w:val="28"/>
          <w:szCs w:val="28"/>
          <w:lang w:eastAsia="ru-RU"/>
        </w:rPr>
        <w:t>Тема 5. «Родина» (5 ч)</w:t>
      </w:r>
    </w:p>
    <w:p w:rsidR="00297CCD" w:rsidRPr="00C17BE7" w:rsidRDefault="00297CCD" w:rsidP="00C17BE7">
      <w:pPr>
        <w:spacing w:before="100" w:beforeAutospacing="1" w:after="100" w:afterAutospacing="1" w:line="240" w:lineRule="auto"/>
        <w:rPr>
          <w:rFonts w:ascii="Times New Roman" w:hAnsi="Times New Roman"/>
          <w:sz w:val="28"/>
          <w:szCs w:val="28"/>
          <w:lang w:eastAsia="ru-RU"/>
        </w:rPr>
      </w:pPr>
      <w:r w:rsidRPr="00C17BE7">
        <w:rPr>
          <w:rFonts w:ascii="Times New Roman" w:hAnsi="Times New Roman"/>
          <w:b/>
          <w:bCs/>
          <w:i/>
          <w:iCs/>
          <w:sz w:val="28"/>
          <w:szCs w:val="28"/>
          <w:lang w:eastAsia="ru-RU"/>
        </w:rPr>
        <w:t xml:space="preserve">Что значит быть патриотом. </w:t>
      </w:r>
      <w:r w:rsidRPr="00C17BE7">
        <w:rPr>
          <w:rFonts w:ascii="Times New Roman" w:hAnsi="Times New Roman"/>
          <w:sz w:val="28"/>
          <w:szCs w:val="28"/>
          <w:lang w:eastAsia="ru-RU"/>
        </w:rPr>
        <w:t>Наша Родина — Россия, Российская Федерация. Русский язык — государственный. За что мы любим свою страну.</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Символика России. </w:t>
      </w:r>
      <w:r w:rsidRPr="00C17BE7">
        <w:rPr>
          <w:rFonts w:ascii="Times New Roman" w:hAnsi="Times New Roman"/>
          <w:sz w:val="28"/>
          <w:szCs w:val="28"/>
          <w:lang w:eastAsia="ru-RU"/>
        </w:rPr>
        <w:t>Герб России. Флаг. Гимн.</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Гражданин — Отечества достойный сын. </w:t>
      </w:r>
      <w:r w:rsidRPr="00C17BE7">
        <w:rPr>
          <w:rFonts w:ascii="Times New Roman" w:hAnsi="Times New Roman"/>
          <w:sz w:val="28"/>
          <w:szCs w:val="28"/>
          <w:lang w:eastAsia="ru-RU"/>
        </w:rPr>
        <w:t>Гражданин. Права и обязанности граждан России. Моя хата с краю?</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быть достойными гражданами.</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Мы — многонациональный народ. </w:t>
      </w:r>
      <w:r w:rsidRPr="00C17BE7">
        <w:rPr>
          <w:rFonts w:ascii="Times New Roman" w:hAnsi="Times New Roman"/>
          <w:sz w:val="28"/>
          <w:szCs w:val="28"/>
          <w:lang w:eastAsia="ru-RU"/>
        </w:rPr>
        <w:t>Что говорит закон. Мы — дети разных народов, мы — один народ. Многонациональная культура России. Что такое национальность.</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уважать людей любой национальности.</w:t>
      </w:r>
    </w:p>
    <w:p w:rsidR="00297CCD" w:rsidRPr="00C17BE7" w:rsidRDefault="00297CCD" w:rsidP="00C17BE7">
      <w:pPr>
        <w:spacing w:before="100" w:beforeAutospacing="1" w:after="100" w:afterAutospacing="1" w:line="240" w:lineRule="auto"/>
        <w:rPr>
          <w:rFonts w:ascii="Times New Roman" w:hAnsi="Times New Roman"/>
          <w:b/>
          <w:bCs/>
          <w:sz w:val="28"/>
          <w:szCs w:val="28"/>
          <w:lang w:eastAsia="ru-RU"/>
        </w:rPr>
      </w:pPr>
      <w:r w:rsidRPr="00C17BE7">
        <w:rPr>
          <w:rFonts w:ascii="Times New Roman" w:hAnsi="Times New Roman"/>
          <w:b/>
          <w:bCs/>
          <w:sz w:val="28"/>
          <w:szCs w:val="28"/>
          <w:lang w:eastAsia="ru-RU"/>
        </w:rPr>
        <w:t>Тема 6. «Добродетели» (4 ч)</w:t>
      </w:r>
    </w:p>
    <w:p w:rsidR="00297CCD" w:rsidRPr="00C17BE7" w:rsidRDefault="00297CCD" w:rsidP="00C17BE7">
      <w:pPr>
        <w:spacing w:before="100" w:beforeAutospacing="1" w:after="100" w:afterAutospacing="1" w:line="240" w:lineRule="auto"/>
        <w:rPr>
          <w:rFonts w:ascii="Times New Roman" w:hAnsi="Times New Roman"/>
          <w:sz w:val="28"/>
          <w:szCs w:val="28"/>
          <w:lang w:eastAsia="ru-RU"/>
        </w:rPr>
      </w:pPr>
      <w:r w:rsidRPr="00C17BE7">
        <w:rPr>
          <w:rFonts w:ascii="Times New Roman" w:hAnsi="Times New Roman"/>
          <w:b/>
          <w:bCs/>
          <w:i/>
          <w:iCs/>
          <w:sz w:val="28"/>
          <w:szCs w:val="28"/>
          <w:lang w:eastAsia="ru-RU"/>
        </w:rPr>
        <w:t xml:space="preserve">Человек славен добрыми делами. </w:t>
      </w:r>
      <w:r w:rsidRPr="00C17BE7">
        <w:rPr>
          <w:rFonts w:ascii="Times New Roman" w:hAnsi="Times New Roman"/>
          <w:sz w:val="28"/>
          <w:szCs w:val="28"/>
          <w:lang w:eastAsia="ru-RU"/>
        </w:rPr>
        <w:t>Что такое добро. Кого называют добрым. Доброе — значит хорошее. Главное правило доброго человека.</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делать добро.</w:t>
      </w:r>
      <w:r w:rsidRPr="00C17BE7">
        <w:rPr>
          <w:rFonts w:ascii="Times New Roman" w:hAnsi="Times New Roman"/>
          <w:sz w:val="28"/>
          <w:szCs w:val="28"/>
          <w:lang w:eastAsia="ru-RU"/>
        </w:rPr>
        <w:br/>
      </w:r>
      <w:r w:rsidRPr="00C17BE7">
        <w:rPr>
          <w:rFonts w:ascii="Times New Roman" w:hAnsi="Times New Roman"/>
          <w:b/>
          <w:bCs/>
          <w:sz w:val="28"/>
          <w:szCs w:val="28"/>
          <w:lang w:eastAsia="ru-RU"/>
        </w:rPr>
        <w:t xml:space="preserve">Будь смелым. </w:t>
      </w:r>
      <w:r w:rsidRPr="00C17BE7">
        <w:rPr>
          <w:rFonts w:ascii="Times New Roman" w:hAnsi="Times New Roman"/>
          <w:sz w:val="28"/>
          <w:szCs w:val="28"/>
          <w:lang w:eastAsia="ru-RU"/>
        </w:rPr>
        <w:t>Что такое страх. Смелость города берет. Имей смелость сказать злу «нет».</w:t>
      </w:r>
      <w:r w:rsidRPr="00C17BE7">
        <w:rPr>
          <w:rFonts w:ascii="Times New Roman" w:hAnsi="Times New Roman"/>
          <w:sz w:val="28"/>
          <w:szCs w:val="28"/>
          <w:lang w:eastAsia="ru-RU"/>
        </w:rPr>
        <w:br/>
      </w:r>
      <w:r w:rsidRPr="00C17BE7">
        <w:rPr>
          <w:rFonts w:ascii="Times New Roman" w:hAnsi="Times New Roman"/>
          <w:b/>
          <w:bCs/>
          <w:sz w:val="28"/>
          <w:szCs w:val="28"/>
          <w:lang w:eastAsia="ru-RU"/>
        </w:rPr>
        <w:t>Учимся быть терпимыми.</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 xml:space="preserve">Что такое человечность. </w:t>
      </w:r>
      <w:r w:rsidRPr="00C17BE7">
        <w:rPr>
          <w:rFonts w:ascii="Times New Roman" w:hAnsi="Times New Roman"/>
          <w:sz w:val="28"/>
          <w:szCs w:val="28"/>
          <w:lang w:eastAsia="ru-RU"/>
        </w:rPr>
        <w:t>Гуманизм — уважение и любовь к людям. Прояви внимание к старикам.</w:t>
      </w:r>
      <w:r w:rsidRPr="00C17BE7">
        <w:rPr>
          <w:rFonts w:ascii="Times New Roman" w:hAnsi="Times New Roman"/>
          <w:sz w:val="28"/>
          <w:szCs w:val="28"/>
          <w:lang w:eastAsia="ru-RU"/>
        </w:rPr>
        <w:br/>
      </w:r>
      <w:r w:rsidRPr="00C17BE7">
        <w:rPr>
          <w:rFonts w:ascii="Times New Roman" w:hAnsi="Times New Roman"/>
          <w:b/>
          <w:bCs/>
          <w:i/>
          <w:iCs/>
          <w:sz w:val="28"/>
          <w:szCs w:val="28"/>
          <w:lang w:eastAsia="ru-RU"/>
        </w:rPr>
        <w:t>Заключительное занятие.</w:t>
      </w:r>
      <w:r w:rsidRPr="00C17BE7">
        <w:rPr>
          <w:rFonts w:ascii="Times New Roman" w:hAnsi="Times New Roman"/>
          <w:sz w:val="28"/>
          <w:szCs w:val="28"/>
          <w:lang w:eastAsia="ru-RU"/>
        </w:rPr>
        <w:br/>
        <w:t>Резерв учителя 7 часов.</w:t>
      </w:r>
    </w:p>
    <w:p w:rsidR="00297CCD" w:rsidRDefault="00297CCD" w:rsidP="00C17BE7">
      <w:pPr>
        <w:rPr>
          <w:rFonts w:ascii="Times New Roman" w:hAnsi="Times New Roman"/>
          <w:sz w:val="28"/>
          <w:szCs w:val="28"/>
        </w:rPr>
      </w:pPr>
    </w:p>
    <w:p w:rsidR="00297CCD" w:rsidRDefault="00297CCD" w:rsidP="00C17BE7">
      <w:pPr>
        <w:rPr>
          <w:rFonts w:ascii="Times New Roman" w:hAnsi="Times New Roman"/>
          <w:sz w:val="28"/>
          <w:szCs w:val="28"/>
        </w:rPr>
      </w:pPr>
    </w:p>
    <w:p w:rsidR="00297CCD" w:rsidRDefault="00297CCD" w:rsidP="00C17BE7">
      <w:pPr>
        <w:rPr>
          <w:rFonts w:ascii="Times New Roman" w:hAnsi="Times New Roman"/>
          <w:sz w:val="28"/>
          <w:szCs w:val="28"/>
        </w:rPr>
      </w:pPr>
    </w:p>
    <w:p w:rsidR="00297CCD" w:rsidRDefault="00297CCD" w:rsidP="00C17BE7">
      <w:pPr>
        <w:rPr>
          <w:rFonts w:ascii="Times New Roman" w:hAnsi="Times New Roman"/>
          <w:sz w:val="28"/>
          <w:szCs w:val="28"/>
        </w:rPr>
      </w:pPr>
    </w:p>
    <w:p w:rsidR="00297CCD" w:rsidRDefault="00297CCD" w:rsidP="00C17BE7">
      <w:pPr>
        <w:rPr>
          <w:rFonts w:ascii="Times New Roman" w:hAnsi="Times New Roman"/>
          <w:sz w:val="28"/>
          <w:szCs w:val="28"/>
        </w:rPr>
      </w:pPr>
    </w:p>
    <w:p w:rsidR="00297CCD" w:rsidRDefault="00297CCD" w:rsidP="00C17BE7">
      <w:pPr>
        <w:rPr>
          <w:rFonts w:ascii="Times New Roman" w:hAnsi="Times New Roman"/>
          <w:sz w:val="28"/>
          <w:szCs w:val="28"/>
        </w:rPr>
      </w:pPr>
    </w:p>
    <w:p w:rsidR="00297CCD" w:rsidRDefault="00297CCD" w:rsidP="00C17BE7">
      <w:pPr>
        <w:rPr>
          <w:rFonts w:ascii="Times New Roman" w:hAnsi="Times New Roman"/>
          <w:sz w:val="28"/>
          <w:szCs w:val="28"/>
        </w:rPr>
      </w:pPr>
    </w:p>
    <w:p w:rsidR="00297CCD" w:rsidRDefault="00297CCD" w:rsidP="00A63428">
      <w:pPr>
        <w:jc w:val="center"/>
        <w:rPr>
          <w:rFonts w:ascii="Times New Roman" w:hAnsi="Times New Roman"/>
          <w:sz w:val="28"/>
          <w:szCs w:val="28"/>
        </w:rPr>
      </w:pPr>
      <w:r>
        <w:rPr>
          <w:rFonts w:ascii="Times New Roman" w:hAnsi="Times New Roman"/>
          <w:sz w:val="28"/>
          <w:szCs w:val="28"/>
        </w:rPr>
        <w:lastRenderedPageBreak/>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1058"/>
        <w:gridCol w:w="1800"/>
        <w:gridCol w:w="1777"/>
      </w:tblGrid>
      <w:tr w:rsidR="00297CCD" w:rsidTr="0068079F">
        <w:tc>
          <w:tcPr>
            <w:tcW w:w="648" w:type="dxa"/>
          </w:tcPr>
          <w:p w:rsidR="00297CCD" w:rsidRPr="00703362" w:rsidRDefault="00297CCD" w:rsidP="0068079F">
            <w:pPr>
              <w:rPr>
                <w:sz w:val="28"/>
                <w:szCs w:val="28"/>
              </w:rPr>
            </w:pPr>
            <w:r w:rsidRPr="00703362">
              <w:rPr>
                <w:sz w:val="28"/>
                <w:szCs w:val="28"/>
              </w:rPr>
              <w:t>№</w:t>
            </w:r>
          </w:p>
        </w:tc>
        <w:tc>
          <w:tcPr>
            <w:tcW w:w="4500" w:type="dxa"/>
          </w:tcPr>
          <w:p w:rsidR="00297CCD" w:rsidRPr="00703362" w:rsidRDefault="00297CCD" w:rsidP="0068079F">
            <w:pPr>
              <w:rPr>
                <w:sz w:val="28"/>
                <w:szCs w:val="28"/>
              </w:rPr>
            </w:pPr>
            <w:r w:rsidRPr="00703362">
              <w:rPr>
                <w:sz w:val="28"/>
                <w:szCs w:val="28"/>
              </w:rPr>
              <w:t>Тема урока</w:t>
            </w:r>
          </w:p>
        </w:tc>
        <w:tc>
          <w:tcPr>
            <w:tcW w:w="1058" w:type="dxa"/>
          </w:tcPr>
          <w:p w:rsidR="00297CCD" w:rsidRPr="00703362" w:rsidRDefault="00297CCD" w:rsidP="0068079F">
            <w:pPr>
              <w:rPr>
                <w:sz w:val="28"/>
                <w:szCs w:val="28"/>
              </w:rPr>
            </w:pPr>
            <w:r w:rsidRPr="00703362">
              <w:rPr>
                <w:sz w:val="28"/>
                <w:szCs w:val="28"/>
              </w:rPr>
              <w:t>Кол-во часов</w:t>
            </w:r>
          </w:p>
        </w:tc>
        <w:tc>
          <w:tcPr>
            <w:tcW w:w="1800" w:type="dxa"/>
          </w:tcPr>
          <w:p w:rsidR="00297CCD" w:rsidRPr="00703362" w:rsidRDefault="00297CCD" w:rsidP="0068079F">
            <w:pPr>
              <w:rPr>
                <w:sz w:val="28"/>
                <w:szCs w:val="28"/>
              </w:rPr>
            </w:pPr>
            <w:r w:rsidRPr="00703362">
              <w:rPr>
                <w:sz w:val="28"/>
                <w:szCs w:val="28"/>
              </w:rPr>
              <w:t>Дата по плану</w:t>
            </w:r>
          </w:p>
        </w:tc>
        <w:tc>
          <w:tcPr>
            <w:tcW w:w="1777" w:type="dxa"/>
          </w:tcPr>
          <w:p w:rsidR="00297CCD" w:rsidRPr="00703362" w:rsidRDefault="00297CCD" w:rsidP="0068079F">
            <w:pPr>
              <w:rPr>
                <w:sz w:val="28"/>
                <w:szCs w:val="28"/>
              </w:rPr>
            </w:pPr>
            <w:r w:rsidRPr="00703362">
              <w:rPr>
                <w:sz w:val="28"/>
                <w:szCs w:val="28"/>
              </w:rPr>
              <w:t>Фактическая дата</w:t>
            </w: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Человек родился</w:t>
            </w:r>
          </w:p>
        </w:tc>
        <w:tc>
          <w:tcPr>
            <w:tcW w:w="1058" w:type="dxa"/>
          </w:tcPr>
          <w:p w:rsidR="00297CCD" w:rsidRPr="00703362" w:rsidRDefault="00297CCD" w:rsidP="0068079F">
            <w:pPr>
              <w:rPr>
                <w:sz w:val="28"/>
                <w:szCs w:val="28"/>
              </w:rPr>
            </w:pPr>
            <w:r w:rsidRPr="00703362">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Человек – личность</w:t>
            </w:r>
          </w:p>
        </w:tc>
        <w:tc>
          <w:tcPr>
            <w:tcW w:w="1058" w:type="dxa"/>
          </w:tcPr>
          <w:p w:rsidR="00297CCD" w:rsidRPr="00703362" w:rsidRDefault="00297CCD" w:rsidP="0068079F">
            <w:pPr>
              <w:rPr>
                <w:sz w:val="28"/>
                <w:szCs w:val="28"/>
              </w:rPr>
            </w:pPr>
            <w:r w:rsidRPr="00703362">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Особый возраст: отрочество</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Познай самого себя</w:t>
            </w:r>
          </w:p>
        </w:tc>
        <w:tc>
          <w:tcPr>
            <w:tcW w:w="1058" w:type="dxa"/>
          </w:tcPr>
          <w:p w:rsidR="00297CCD" w:rsidRPr="00703362" w:rsidRDefault="00297CCD" w:rsidP="0068079F">
            <w:pPr>
              <w:rPr>
                <w:sz w:val="28"/>
                <w:szCs w:val="28"/>
              </w:rPr>
            </w:pPr>
            <w:r w:rsidRPr="00703362">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Человек и его деятельность</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Что человек чувствует</w:t>
            </w:r>
          </w:p>
        </w:tc>
        <w:tc>
          <w:tcPr>
            <w:tcW w:w="1058" w:type="dxa"/>
          </w:tcPr>
          <w:p w:rsidR="00297CCD" w:rsidRPr="00703362" w:rsidRDefault="00297CCD" w:rsidP="0068079F">
            <w:pPr>
              <w:rPr>
                <w:sz w:val="28"/>
                <w:szCs w:val="28"/>
              </w:rPr>
            </w:pPr>
            <w:r w:rsidRPr="00703362">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Семья – ячейка общества</w:t>
            </w:r>
          </w:p>
        </w:tc>
        <w:tc>
          <w:tcPr>
            <w:tcW w:w="1058" w:type="dxa"/>
          </w:tcPr>
          <w:p w:rsidR="00297CCD" w:rsidRPr="00703362" w:rsidRDefault="00297CCD" w:rsidP="0068079F">
            <w:pPr>
              <w:rPr>
                <w:sz w:val="28"/>
                <w:szCs w:val="28"/>
              </w:rPr>
            </w:pPr>
            <w:r>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Семейное хозяйство</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Делу время – потехе час</w:t>
            </w:r>
          </w:p>
        </w:tc>
        <w:tc>
          <w:tcPr>
            <w:tcW w:w="1058" w:type="dxa"/>
          </w:tcPr>
          <w:p w:rsidR="00297CCD" w:rsidRPr="00703362" w:rsidRDefault="00297CCD" w:rsidP="0068079F">
            <w:pPr>
              <w:rPr>
                <w:sz w:val="28"/>
                <w:szCs w:val="28"/>
              </w:rPr>
            </w:pPr>
            <w:r>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Профессия – ученик</w:t>
            </w:r>
          </w:p>
        </w:tc>
        <w:tc>
          <w:tcPr>
            <w:tcW w:w="1058" w:type="dxa"/>
          </w:tcPr>
          <w:p w:rsidR="00297CCD" w:rsidRPr="00703362" w:rsidRDefault="00297CCD" w:rsidP="0068079F">
            <w:pPr>
              <w:rPr>
                <w:sz w:val="28"/>
                <w:szCs w:val="28"/>
              </w:rPr>
            </w:pPr>
            <w:r>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Одноклассники, сверстник, друзья</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Труд – основа жизни</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Труд и творчество</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На пути к жизненному успеху</w:t>
            </w:r>
          </w:p>
        </w:tc>
        <w:tc>
          <w:tcPr>
            <w:tcW w:w="1058" w:type="dxa"/>
          </w:tcPr>
          <w:p w:rsidR="00297CCD" w:rsidRPr="00703362" w:rsidRDefault="00297CCD" w:rsidP="0068079F">
            <w:pPr>
              <w:rPr>
                <w:sz w:val="28"/>
                <w:szCs w:val="28"/>
              </w:rPr>
            </w:pPr>
            <w:r>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Что значит быть патриотом</w:t>
            </w:r>
          </w:p>
        </w:tc>
        <w:tc>
          <w:tcPr>
            <w:tcW w:w="1058" w:type="dxa"/>
          </w:tcPr>
          <w:p w:rsidR="00297CCD" w:rsidRPr="00703362" w:rsidRDefault="00297CCD" w:rsidP="0068079F">
            <w:pPr>
              <w:rPr>
                <w:sz w:val="28"/>
                <w:szCs w:val="28"/>
              </w:rPr>
            </w:pPr>
            <w:r>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Символика России</w:t>
            </w:r>
          </w:p>
        </w:tc>
        <w:tc>
          <w:tcPr>
            <w:tcW w:w="1058" w:type="dxa"/>
          </w:tcPr>
          <w:p w:rsidR="00297CCD" w:rsidRPr="00703362" w:rsidRDefault="00297CCD" w:rsidP="0068079F">
            <w:pPr>
              <w:rPr>
                <w:sz w:val="28"/>
                <w:szCs w:val="28"/>
              </w:rPr>
            </w:pPr>
            <w:r>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Гражданин – Отечества достойный сын</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Мы – многонациональный народ</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Человек славен добрыми делами</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Будь смелым</w:t>
            </w:r>
          </w:p>
        </w:tc>
        <w:tc>
          <w:tcPr>
            <w:tcW w:w="1058" w:type="dxa"/>
          </w:tcPr>
          <w:p w:rsidR="00297CCD" w:rsidRPr="00703362" w:rsidRDefault="00297CCD" w:rsidP="0068079F">
            <w:pPr>
              <w:rPr>
                <w:sz w:val="28"/>
                <w:szCs w:val="28"/>
              </w:rPr>
            </w:pPr>
            <w:r>
              <w:rPr>
                <w:sz w:val="28"/>
                <w:szCs w:val="28"/>
              </w:rPr>
              <w:t>2</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Что такое человечность</w:t>
            </w:r>
          </w:p>
        </w:tc>
        <w:tc>
          <w:tcPr>
            <w:tcW w:w="1058" w:type="dxa"/>
          </w:tcPr>
          <w:p w:rsidR="00297CCD" w:rsidRPr="00703362" w:rsidRDefault="00297CCD" w:rsidP="0068079F">
            <w:pPr>
              <w:rPr>
                <w:sz w:val="28"/>
                <w:szCs w:val="28"/>
              </w:rPr>
            </w:pPr>
            <w:r w:rsidRPr="00703362">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r w:rsidR="00297CCD" w:rsidTr="0068079F">
        <w:tc>
          <w:tcPr>
            <w:tcW w:w="648" w:type="dxa"/>
          </w:tcPr>
          <w:p w:rsidR="00297CCD" w:rsidRPr="00703362" w:rsidRDefault="00297CCD" w:rsidP="00EA0C00">
            <w:pPr>
              <w:numPr>
                <w:ilvl w:val="0"/>
                <w:numId w:val="1"/>
              </w:numPr>
              <w:spacing w:after="0" w:line="240" w:lineRule="auto"/>
              <w:rPr>
                <w:sz w:val="28"/>
                <w:szCs w:val="28"/>
              </w:rPr>
            </w:pPr>
          </w:p>
        </w:tc>
        <w:tc>
          <w:tcPr>
            <w:tcW w:w="4500" w:type="dxa"/>
          </w:tcPr>
          <w:p w:rsidR="00297CCD" w:rsidRPr="00703362" w:rsidRDefault="00297CCD" w:rsidP="0068079F">
            <w:pPr>
              <w:rPr>
                <w:sz w:val="28"/>
                <w:szCs w:val="28"/>
              </w:rPr>
            </w:pPr>
            <w:r>
              <w:rPr>
                <w:sz w:val="28"/>
                <w:szCs w:val="28"/>
              </w:rPr>
              <w:t xml:space="preserve">Заключение. Тестирование </w:t>
            </w:r>
          </w:p>
        </w:tc>
        <w:tc>
          <w:tcPr>
            <w:tcW w:w="1058" w:type="dxa"/>
          </w:tcPr>
          <w:p w:rsidR="00297CCD" w:rsidRPr="00703362" w:rsidRDefault="00297CCD" w:rsidP="0068079F">
            <w:pPr>
              <w:rPr>
                <w:sz w:val="28"/>
                <w:szCs w:val="28"/>
              </w:rPr>
            </w:pPr>
            <w:r w:rsidRPr="00703362">
              <w:rPr>
                <w:sz w:val="28"/>
                <w:szCs w:val="28"/>
              </w:rPr>
              <w:t>1</w:t>
            </w:r>
          </w:p>
        </w:tc>
        <w:tc>
          <w:tcPr>
            <w:tcW w:w="1800" w:type="dxa"/>
          </w:tcPr>
          <w:p w:rsidR="00297CCD" w:rsidRPr="00703362" w:rsidRDefault="00297CCD" w:rsidP="0068079F">
            <w:pPr>
              <w:rPr>
                <w:sz w:val="28"/>
                <w:szCs w:val="28"/>
              </w:rPr>
            </w:pPr>
          </w:p>
        </w:tc>
        <w:tc>
          <w:tcPr>
            <w:tcW w:w="1777" w:type="dxa"/>
          </w:tcPr>
          <w:p w:rsidR="00297CCD" w:rsidRPr="00703362" w:rsidRDefault="00297CCD" w:rsidP="0068079F">
            <w:pPr>
              <w:rPr>
                <w:sz w:val="28"/>
                <w:szCs w:val="28"/>
              </w:rPr>
            </w:pPr>
          </w:p>
        </w:tc>
      </w:tr>
    </w:tbl>
    <w:p w:rsidR="00297CCD" w:rsidRPr="00C17BE7" w:rsidRDefault="00297CCD" w:rsidP="00C17BE7">
      <w:pPr>
        <w:rPr>
          <w:rFonts w:ascii="Times New Roman" w:hAnsi="Times New Roman"/>
          <w:sz w:val="28"/>
          <w:szCs w:val="28"/>
        </w:rPr>
      </w:pPr>
    </w:p>
    <w:sectPr w:rsidR="00297CCD" w:rsidRPr="00C17BE7" w:rsidSect="00C17BE7">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D287E"/>
    <w:multiLevelType w:val="hybridMultilevel"/>
    <w:tmpl w:val="2A0C990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BE7"/>
    <w:rsid w:val="000F5253"/>
    <w:rsid w:val="00297CCD"/>
    <w:rsid w:val="003906FF"/>
    <w:rsid w:val="004535F8"/>
    <w:rsid w:val="004B191A"/>
    <w:rsid w:val="00521DAA"/>
    <w:rsid w:val="006207EB"/>
    <w:rsid w:val="00676F2E"/>
    <w:rsid w:val="0068079F"/>
    <w:rsid w:val="00703362"/>
    <w:rsid w:val="007A1F1E"/>
    <w:rsid w:val="008E2234"/>
    <w:rsid w:val="00964915"/>
    <w:rsid w:val="00A63428"/>
    <w:rsid w:val="00A818D4"/>
    <w:rsid w:val="00B46C93"/>
    <w:rsid w:val="00C17BE7"/>
    <w:rsid w:val="00EA0C00"/>
    <w:rsid w:val="00F539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3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uiPriority w:val="99"/>
    <w:rsid w:val="00C17BE7"/>
    <w:pPr>
      <w:spacing w:before="100" w:beforeAutospacing="1" w:after="100" w:afterAutospacing="1" w:line="240" w:lineRule="auto"/>
      <w:jc w:val="center"/>
    </w:pPr>
    <w:rPr>
      <w:rFonts w:ascii="Arial" w:eastAsia="Times New Roman" w:hAnsi="Arial" w:cs="Arial"/>
      <w:b/>
      <w:bCs/>
      <w:sz w:val="34"/>
      <w:szCs w:val="34"/>
      <w:lang w:eastAsia="ru-RU"/>
    </w:rPr>
  </w:style>
  <w:style w:type="paragraph" w:customStyle="1" w:styleId="zag2">
    <w:name w:val="zag_2"/>
    <w:basedOn w:val="a"/>
    <w:uiPriority w:val="99"/>
    <w:rsid w:val="00C17BE7"/>
    <w:pPr>
      <w:spacing w:before="100" w:beforeAutospacing="1" w:after="100" w:afterAutospacing="1" w:line="240" w:lineRule="auto"/>
      <w:jc w:val="center"/>
    </w:pPr>
    <w:rPr>
      <w:rFonts w:ascii="Arial" w:eastAsia="Times New Roman" w:hAnsi="Arial" w:cs="Arial"/>
      <w:b/>
      <w:bCs/>
      <w:sz w:val="26"/>
      <w:szCs w:val="26"/>
      <w:lang w:eastAsia="ru-RU"/>
    </w:rPr>
  </w:style>
  <w:style w:type="character" w:styleId="a3">
    <w:name w:val="Hyperlink"/>
    <w:basedOn w:val="a0"/>
    <w:uiPriority w:val="99"/>
    <w:semiHidden/>
    <w:rsid w:val="00C17BE7"/>
    <w:rPr>
      <w:rFonts w:cs="Times New Roman"/>
      <w:color w:val="0000FF"/>
      <w:u w:val="single"/>
    </w:rPr>
  </w:style>
  <w:style w:type="paragraph" w:styleId="a4">
    <w:name w:val="Normal (Web)"/>
    <w:basedOn w:val="a"/>
    <w:uiPriority w:val="99"/>
    <w:semiHidden/>
    <w:rsid w:val="00C17BE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C17BE7"/>
    <w:rPr>
      <w:rFonts w:cs="Times New Roman"/>
      <w:b/>
      <w:bCs/>
    </w:rPr>
  </w:style>
  <w:style w:type="character" w:styleId="a6">
    <w:name w:val="Emphasis"/>
    <w:basedOn w:val="a0"/>
    <w:uiPriority w:val="99"/>
    <w:qFormat/>
    <w:rsid w:val="00C17BE7"/>
    <w:rPr>
      <w:rFonts w:cs="Times New Roman"/>
      <w:i/>
      <w:iCs/>
    </w:rPr>
  </w:style>
  <w:style w:type="character" w:customStyle="1" w:styleId="bodycentersv1">
    <w:name w:val="bodycentersv1"/>
    <w:basedOn w:val="a0"/>
    <w:uiPriority w:val="99"/>
    <w:rsid w:val="00C17BE7"/>
    <w:rPr>
      <w:rFonts w:ascii="Arial" w:hAnsi="Arial" w:cs="Arial"/>
      <w:sz w:val="24"/>
      <w:szCs w:val="24"/>
    </w:rPr>
  </w:style>
  <w:style w:type="paragraph" w:styleId="a7">
    <w:name w:val="Body Text"/>
    <w:basedOn w:val="a"/>
    <w:link w:val="a8"/>
    <w:rsid w:val="004535F8"/>
    <w:pPr>
      <w:spacing w:after="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4535F8"/>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2147</Words>
  <Characters>15126</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7</cp:revision>
  <cp:lastPrinted>2013-08-10T16:20:00Z</cp:lastPrinted>
  <dcterms:created xsi:type="dcterms:W3CDTF">2011-10-02T13:54:00Z</dcterms:created>
  <dcterms:modified xsi:type="dcterms:W3CDTF">2016-02-18T19:32:00Z</dcterms:modified>
</cp:coreProperties>
</file>